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0FA" w:rsidRPr="00D00AEA" w:rsidRDefault="00624FD9" w:rsidP="009B70F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AEA">
        <w:rPr>
          <w:rFonts w:ascii="Times New Roman" w:hAnsi="Times New Roman" w:cs="Times New Roman"/>
          <w:b/>
          <w:sz w:val="28"/>
          <w:szCs w:val="28"/>
        </w:rPr>
        <w:t>Studies on different form</w:t>
      </w:r>
      <w:r w:rsidR="00C3372A">
        <w:rPr>
          <w:rFonts w:ascii="Times New Roman" w:hAnsi="Times New Roman" w:cs="Times New Roman"/>
          <w:b/>
          <w:sz w:val="28"/>
          <w:szCs w:val="28"/>
        </w:rPr>
        <w:t>s</w:t>
      </w:r>
      <w:r w:rsidRPr="00D00AEA">
        <w:rPr>
          <w:rFonts w:ascii="Times New Roman" w:hAnsi="Times New Roman" w:cs="Times New Roman"/>
          <w:b/>
          <w:sz w:val="28"/>
          <w:szCs w:val="28"/>
        </w:rPr>
        <w:t xml:space="preserve"> of </w:t>
      </w:r>
      <w:proofErr w:type="spellStart"/>
      <w:r w:rsidRPr="00D00AEA">
        <w:rPr>
          <w:rFonts w:ascii="Times New Roman" w:hAnsi="Times New Roman" w:cs="Times New Roman"/>
          <w:b/>
          <w:sz w:val="28"/>
          <w:szCs w:val="28"/>
        </w:rPr>
        <w:t>Sulphur</w:t>
      </w:r>
      <w:proofErr w:type="spellEnd"/>
      <w:r w:rsidRPr="00D00AEA">
        <w:rPr>
          <w:rFonts w:ascii="Times New Roman" w:hAnsi="Times New Roman" w:cs="Times New Roman"/>
          <w:b/>
          <w:sz w:val="28"/>
          <w:szCs w:val="28"/>
        </w:rPr>
        <w:t xml:space="preserve"> in alluvial soil</w:t>
      </w:r>
    </w:p>
    <w:p w:rsidR="00E458EA" w:rsidRPr="00D00AEA" w:rsidRDefault="00E458EA" w:rsidP="00E458E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FD9" w:rsidRPr="00D00AEA" w:rsidRDefault="00624FD9" w:rsidP="00C93DA7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  <w:vertAlign w:val="superscript"/>
        </w:rPr>
      </w:pPr>
      <w:proofErr w:type="spellStart"/>
      <w:r w:rsidRPr="00D00AEA">
        <w:rPr>
          <w:rFonts w:ascii="Times New Roman" w:hAnsi="Times New Roman" w:cs="Times New Roman"/>
          <w:b/>
          <w:sz w:val="20"/>
          <w:szCs w:val="20"/>
        </w:rPr>
        <w:t>Anupam</w:t>
      </w:r>
      <w:proofErr w:type="spellEnd"/>
      <w:r w:rsidRPr="00D00AEA">
        <w:rPr>
          <w:rFonts w:ascii="Times New Roman" w:hAnsi="Times New Roman" w:cs="Times New Roman"/>
          <w:b/>
          <w:sz w:val="20"/>
          <w:szCs w:val="20"/>
        </w:rPr>
        <w:t xml:space="preserve"> Pandey</w:t>
      </w:r>
      <w:r w:rsidRPr="00D00AEA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Pr="00D00AEA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Pr="00D00AEA">
        <w:rPr>
          <w:rFonts w:ascii="Times New Roman" w:hAnsi="Times New Roman" w:cs="Times New Roman"/>
          <w:b/>
          <w:sz w:val="20"/>
          <w:szCs w:val="20"/>
        </w:rPr>
        <w:t>Shri</w:t>
      </w:r>
      <w:proofErr w:type="spellEnd"/>
      <w:r w:rsidRPr="00D00AE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00AEA">
        <w:rPr>
          <w:rFonts w:ascii="Times New Roman" w:hAnsi="Times New Roman" w:cs="Times New Roman"/>
          <w:b/>
          <w:sz w:val="20"/>
          <w:szCs w:val="20"/>
        </w:rPr>
        <w:t>Prakash</w:t>
      </w:r>
      <w:proofErr w:type="spellEnd"/>
      <w:r w:rsidRPr="00D00AEA">
        <w:rPr>
          <w:rFonts w:ascii="Times New Roman" w:hAnsi="Times New Roman" w:cs="Times New Roman"/>
          <w:b/>
          <w:sz w:val="20"/>
          <w:szCs w:val="20"/>
        </w:rPr>
        <w:t xml:space="preserve"> Mishra</w:t>
      </w:r>
      <w:r w:rsidRPr="00D00AEA">
        <w:rPr>
          <w:rFonts w:ascii="Times New Roman" w:hAnsi="Times New Roman" w:cs="Times New Roman"/>
          <w:b/>
          <w:sz w:val="20"/>
          <w:szCs w:val="20"/>
          <w:vertAlign w:val="superscript"/>
        </w:rPr>
        <w:t>2</w:t>
      </w:r>
      <w:proofErr w:type="gramStart"/>
      <w:r w:rsidR="008856B9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D00AEA">
        <w:rPr>
          <w:rFonts w:ascii="Times New Roman" w:hAnsi="Times New Roman" w:cs="Times New Roman"/>
          <w:b/>
          <w:sz w:val="20"/>
          <w:szCs w:val="20"/>
        </w:rPr>
        <w:t xml:space="preserve"> Manish</w:t>
      </w:r>
      <w:proofErr w:type="gramEnd"/>
      <w:r w:rsidRPr="00D00AEA">
        <w:rPr>
          <w:rFonts w:ascii="Times New Roman" w:hAnsi="Times New Roman" w:cs="Times New Roman"/>
          <w:b/>
          <w:sz w:val="20"/>
          <w:szCs w:val="20"/>
        </w:rPr>
        <w:t xml:space="preserve"> Srivastava</w:t>
      </w:r>
      <w:r w:rsidRPr="00D00AEA">
        <w:rPr>
          <w:rFonts w:ascii="Times New Roman" w:hAnsi="Times New Roman" w:cs="Times New Roman"/>
          <w:b/>
          <w:sz w:val="20"/>
          <w:szCs w:val="20"/>
          <w:vertAlign w:val="superscript"/>
        </w:rPr>
        <w:t>3</w:t>
      </w:r>
    </w:p>
    <w:p w:rsidR="00624FD9" w:rsidRPr="00D00AEA" w:rsidRDefault="00624FD9" w:rsidP="00C93DA7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:rsidR="00624FD9" w:rsidRPr="00D00AEA" w:rsidRDefault="00624FD9" w:rsidP="00C93DA7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12628">
        <w:rPr>
          <w:rFonts w:ascii="Times New Roman" w:hAnsi="Times New Roman" w:cs="Times New Roman"/>
          <w:i/>
          <w:sz w:val="20"/>
          <w:szCs w:val="20"/>
        </w:rPr>
        <w:t>1.</w:t>
      </w:r>
      <w:r w:rsidRPr="00D00AEA">
        <w:rPr>
          <w:rFonts w:ascii="Times New Roman" w:hAnsi="Times New Roman" w:cs="Times New Roman"/>
          <w:i/>
          <w:sz w:val="20"/>
          <w:szCs w:val="20"/>
        </w:rPr>
        <w:t xml:space="preserve"> Department of Chemistry, G.A.P.G. College, </w:t>
      </w:r>
      <w:proofErr w:type="spellStart"/>
      <w:r w:rsidRPr="00D00AEA">
        <w:rPr>
          <w:rFonts w:ascii="Times New Roman" w:hAnsi="Times New Roman" w:cs="Times New Roman"/>
          <w:i/>
          <w:sz w:val="20"/>
          <w:szCs w:val="20"/>
        </w:rPr>
        <w:t>Saya</w:t>
      </w:r>
      <w:proofErr w:type="spellEnd"/>
      <w:r w:rsidRPr="00D00AEA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D00AEA">
        <w:rPr>
          <w:rFonts w:ascii="Times New Roman" w:hAnsi="Times New Roman" w:cs="Times New Roman"/>
          <w:i/>
          <w:sz w:val="20"/>
          <w:szCs w:val="20"/>
        </w:rPr>
        <w:t>Ambedkar</w:t>
      </w:r>
      <w:proofErr w:type="spellEnd"/>
      <w:r w:rsidRPr="00D00AEA">
        <w:rPr>
          <w:rFonts w:ascii="Times New Roman" w:hAnsi="Times New Roman" w:cs="Times New Roman"/>
          <w:i/>
          <w:sz w:val="20"/>
          <w:szCs w:val="20"/>
        </w:rPr>
        <w:t xml:space="preserve"> Nagar (U.P.)</w:t>
      </w:r>
    </w:p>
    <w:p w:rsidR="00624FD9" w:rsidRPr="00812628" w:rsidRDefault="005102F4" w:rsidP="00812628">
      <w:pPr>
        <w:pStyle w:val="NoSpacing"/>
        <w:rPr>
          <w:rStyle w:val="Hyperlink"/>
          <w:rFonts w:ascii="Times New Roman" w:hAnsi="Times New Roman" w:cs="Times New Roman"/>
          <w:i/>
          <w:color w:val="auto"/>
          <w:sz w:val="20"/>
          <w:szCs w:val="20"/>
          <w:u w:val="none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</w:t>
      </w:r>
      <w:r w:rsidR="00624FD9" w:rsidRPr="00D00AEA">
        <w:rPr>
          <w:rFonts w:ascii="Times New Roman" w:hAnsi="Times New Roman" w:cs="Times New Roman"/>
          <w:i/>
          <w:sz w:val="20"/>
          <w:szCs w:val="20"/>
        </w:rPr>
        <w:t xml:space="preserve">2. </w:t>
      </w:r>
      <w:r w:rsidR="001B5705" w:rsidRPr="00D00AEA">
        <w:rPr>
          <w:rFonts w:ascii="Times New Roman" w:hAnsi="Times New Roman" w:cs="Times New Roman"/>
          <w:i/>
          <w:sz w:val="20"/>
          <w:szCs w:val="20"/>
        </w:rPr>
        <w:t>Department of HAS (Chemistry), SMS</w:t>
      </w:r>
      <w:r w:rsidR="006E6954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proofErr w:type="gramStart"/>
      <w:r w:rsidR="006E6954">
        <w:rPr>
          <w:rFonts w:ascii="Times New Roman" w:hAnsi="Times New Roman" w:cs="Times New Roman"/>
          <w:i/>
          <w:sz w:val="20"/>
          <w:szCs w:val="20"/>
        </w:rPr>
        <w:t>Lucknow</w:t>
      </w:r>
      <w:proofErr w:type="spellEnd"/>
      <w:proofErr w:type="gramEnd"/>
      <w:r w:rsidR="006E6954">
        <w:rPr>
          <w:rFonts w:ascii="Times New Roman" w:hAnsi="Times New Roman" w:cs="Times New Roman"/>
          <w:i/>
          <w:sz w:val="20"/>
          <w:szCs w:val="20"/>
        </w:rPr>
        <w:t xml:space="preserve"> (U.P.)</w:t>
      </w:r>
    </w:p>
    <w:p w:rsidR="00624FD9" w:rsidRDefault="000A71AC" w:rsidP="000A71AC">
      <w:pPr>
        <w:pStyle w:val="NoSpacing"/>
        <w:rPr>
          <w:rFonts w:ascii="Times New Roman" w:hAnsi="Times New Roman" w:cs="Times New Roman"/>
          <w:i/>
          <w:sz w:val="20"/>
          <w:szCs w:val="20"/>
        </w:rPr>
      </w:pPr>
      <w:r w:rsidRPr="00D00AEA">
        <w:rPr>
          <w:rFonts w:ascii="Times New Roman" w:hAnsi="Times New Roman" w:cs="Times New Roman"/>
          <w:i/>
          <w:sz w:val="20"/>
          <w:szCs w:val="20"/>
        </w:rPr>
        <w:t xml:space="preserve">                           3. Department of Chemistry, </w:t>
      </w:r>
      <w:proofErr w:type="spellStart"/>
      <w:r w:rsidR="0096681F" w:rsidRPr="00D00AEA">
        <w:rPr>
          <w:rFonts w:ascii="Times New Roman" w:hAnsi="Times New Roman" w:cs="Times New Roman"/>
          <w:i/>
          <w:sz w:val="20"/>
          <w:szCs w:val="20"/>
        </w:rPr>
        <w:t>Kul</w:t>
      </w:r>
      <w:proofErr w:type="spellEnd"/>
      <w:r w:rsidR="0096681F" w:rsidRPr="00D00AEA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96681F" w:rsidRPr="00D00AEA">
        <w:rPr>
          <w:rFonts w:ascii="Times New Roman" w:hAnsi="Times New Roman" w:cs="Times New Roman"/>
          <w:i/>
          <w:sz w:val="20"/>
          <w:szCs w:val="20"/>
        </w:rPr>
        <w:t>Bhashkar</w:t>
      </w:r>
      <w:proofErr w:type="spellEnd"/>
      <w:r w:rsidR="0096681F" w:rsidRPr="00D00AEA">
        <w:rPr>
          <w:rFonts w:ascii="Times New Roman" w:hAnsi="Times New Roman" w:cs="Times New Roman"/>
          <w:i/>
          <w:sz w:val="20"/>
          <w:szCs w:val="20"/>
        </w:rPr>
        <w:t xml:space="preserve"> Ashram </w:t>
      </w:r>
      <w:r w:rsidRPr="00D00AEA">
        <w:rPr>
          <w:rFonts w:ascii="Times New Roman" w:hAnsi="Times New Roman" w:cs="Times New Roman"/>
          <w:i/>
          <w:sz w:val="20"/>
          <w:szCs w:val="20"/>
        </w:rPr>
        <w:t>P.G. Col</w:t>
      </w:r>
      <w:r w:rsidR="0096681F" w:rsidRPr="00D00AEA">
        <w:rPr>
          <w:rFonts w:ascii="Times New Roman" w:hAnsi="Times New Roman" w:cs="Times New Roman"/>
          <w:i/>
          <w:sz w:val="20"/>
          <w:szCs w:val="20"/>
        </w:rPr>
        <w:t xml:space="preserve">lege, </w:t>
      </w:r>
      <w:proofErr w:type="spellStart"/>
      <w:r w:rsidR="0096681F" w:rsidRPr="00D00AEA">
        <w:rPr>
          <w:rFonts w:ascii="Times New Roman" w:hAnsi="Times New Roman" w:cs="Times New Roman"/>
          <w:i/>
          <w:sz w:val="20"/>
          <w:szCs w:val="20"/>
        </w:rPr>
        <w:t>Prayagraj</w:t>
      </w:r>
      <w:proofErr w:type="spellEnd"/>
      <w:r w:rsidRPr="00D00AEA">
        <w:rPr>
          <w:rFonts w:ascii="Times New Roman" w:hAnsi="Times New Roman" w:cs="Times New Roman"/>
          <w:i/>
          <w:sz w:val="20"/>
          <w:szCs w:val="20"/>
        </w:rPr>
        <w:t xml:space="preserve"> (U.P.)</w:t>
      </w:r>
    </w:p>
    <w:p w:rsidR="00206A17" w:rsidRPr="00D00AEA" w:rsidRDefault="00206A17" w:rsidP="000A71AC">
      <w:pPr>
        <w:pStyle w:val="NoSpacing"/>
        <w:rPr>
          <w:rFonts w:ascii="Times New Roman" w:hAnsi="Times New Roman" w:cs="Times New Roman"/>
          <w:i/>
          <w:sz w:val="20"/>
          <w:szCs w:val="20"/>
        </w:rPr>
      </w:pPr>
    </w:p>
    <w:p w:rsidR="00206A17" w:rsidRPr="00206A17" w:rsidRDefault="005102F4" w:rsidP="00206A17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                </w:t>
      </w:r>
      <w:r w:rsidR="00206A17" w:rsidRPr="00206A17">
        <w:rPr>
          <w:rFonts w:ascii="Times New Roman" w:hAnsi="Times New Roman" w:cs="Times New Roman"/>
          <w:b/>
          <w:i/>
          <w:sz w:val="20"/>
          <w:szCs w:val="20"/>
        </w:rPr>
        <w:t>Corresponding Author:</w:t>
      </w:r>
      <w:r w:rsidR="00206A17" w:rsidRPr="00206A1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206A17" w:rsidRPr="00206A17">
        <w:rPr>
          <w:rFonts w:ascii="Times New Roman" w:hAnsi="Times New Roman" w:cs="Times New Roman"/>
          <w:i/>
          <w:sz w:val="20"/>
          <w:szCs w:val="20"/>
        </w:rPr>
        <w:t>Shri</w:t>
      </w:r>
      <w:proofErr w:type="spellEnd"/>
      <w:r w:rsidR="00206A17" w:rsidRPr="00206A1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206A17" w:rsidRPr="00206A17">
        <w:rPr>
          <w:rFonts w:ascii="Times New Roman" w:hAnsi="Times New Roman" w:cs="Times New Roman"/>
          <w:i/>
          <w:sz w:val="20"/>
          <w:szCs w:val="20"/>
        </w:rPr>
        <w:t>Prakash</w:t>
      </w:r>
      <w:proofErr w:type="spellEnd"/>
      <w:r w:rsidR="00206A17" w:rsidRPr="00206A17">
        <w:rPr>
          <w:rFonts w:ascii="Times New Roman" w:hAnsi="Times New Roman" w:cs="Times New Roman"/>
          <w:i/>
          <w:sz w:val="20"/>
          <w:szCs w:val="20"/>
        </w:rPr>
        <w:t xml:space="preserve"> Mishra, </w:t>
      </w:r>
      <w:r w:rsidR="00206A17" w:rsidRPr="00206A17">
        <w:rPr>
          <w:rFonts w:ascii="Times New Roman" w:hAnsi="Times New Roman" w:cs="Times New Roman"/>
          <w:b/>
          <w:i/>
          <w:sz w:val="20"/>
          <w:szCs w:val="20"/>
        </w:rPr>
        <w:t>Email</w:t>
      </w:r>
      <w:proofErr w:type="gramStart"/>
      <w:r w:rsidR="00206A17" w:rsidRPr="00206A17">
        <w:rPr>
          <w:rFonts w:ascii="Times New Roman" w:hAnsi="Times New Roman" w:cs="Times New Roman"/>
          <w:b/>
          <w:i/>
          <w:sz w:val="20"/>
          <w:szCs w:val="20"/>
        </w:rPr>
        <w:t>:</w:t>
      </w:r>
      <w:proofErr w:type="gramEnd"/>
      <w:r w:rsidR="00045FD4">
        <w:fldChar w:fldCharType="begin"/>
      </w:r>
      <w:r w:rsidR="00045FD4">
        <w:instrText xml:space="preserve"> HYPERLINK "mailto:spmishra78@gmail.com" </w:instrText>
      </w:r>
      <w:r w:rsidR="00045FD4">
        <w:fldChar w:fldCharType="separate"/>
      </w:r>
      <w:r w:rsidR="00206A17" w:rsidRPr="00206A17">
        <w:rPr>
          <w:rStyle w:val="Hyperlink"/>
          <w:rFonts w:ascii="Times New Roman" w:hAnsi="Times New Roman" w:cs="Times New Roman"/>
          <w:i/>
          <w:color w:val="auto"/>
          <w:sz w:val="20"/>
          <w:szCs w:val="20"/>
        </w:rPr>
        <w:t>spmishra78@gmail.com</w:t>
      </w:r>
      <w:r w:rsidR="00045FD4">
        <w:rPr>
          <w:rStyle w:val="Hyperlink"/>
          <w:rFonts w:ascii="Times New Roman" w:hAnsi="Times New Roman" w:cs="Times New Roman"/>
          <w:i/>
          <w:color w:val="auto"/>
          <w:sz w:val="20"/>
          <w:szCs w:val="20"/>
        </w:rPr>
        <w:fldChar w:fldCharType="end"/>
      </w:r>
    </w:p>
    <w:p w:rsidR="00763ED2" w:rsidRPr="00D00AEA" w:rsidRDefault="00763ED2" w:rsidP="007636DB">
      <w:pPr>
        <w:pStyle w:val="NoSpacing"/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bookmarkEnd w:id="0"/>
    </w:p>
    <w:p w:rsidR="002B2ED1" w:rsidRPr="00D00AEA" w:rsidRDefault="00A1412F" w:rsidP="003638E5">
      <w:pPr>
        <w:jc w:val="both"/>
        <w:rPr>
          <w:rFonts w:ascii="Times New Roman" w:hAnsi="Times New Roman" w:cs="Times New Roman"/>
          <w:b/>
        </w:rPr>
      </w:pPr>
      <w:r w:rsidRPr="00D00AEA">
        <w:rPr>
          <w:rFonts w:ascii="Times New Roman" w:hAnsi="Times New Roman" w:cs="Times New Roman"/>
          <w:b/>
        </w:rPr>
        <w:t>Abstract</w:t>
      </w:r>
    </w:p>
    <w:p w:rsidR="00EB521A" w:rsidRDefault="005102F4" w:rsidP="002B2ED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C35114" w:rsidRPr="009E5673">
        <w:rPr>
          <w:rFonts w:ascii="Times New Roman" w:hAnsi="Times New Roman" w:cs="Times New Roman"/>
          <w:sz w:val="20"/>
          <w:szCs w:val="20"/>
        </w:rPr>
        <w:t xml:space="preserve">The present study was </w:t>
      </w:r>
      <w:r w:rsidR="009E5673" w:rsidRPr="009E5673">
        <w:rPr>
          <w:rFonts w:ascii="Times New Roman" w:hAnsi="Times New Roman" w:cs="Times New Roman"/>
          <w:sz w:val="20"/>
          <w:szCs w:val="20"/>
        </w:rPr>
        <w:t>carried</w:t>
      </w:r>
      <w:r w:rsidR="00C35114" w:rsidRPr="009E5673">
        <w:rPr>
          <w:rFonts w:ascii="Times New Roman" w:hAnsi="Times New Roman" w:cs="Times New Roman"/>
          <w:sz w:val="20"/>
          <w:szCs w:val="20"/>
        </w:rPr>
        <w:t xml:space="preserve"> out in </w:t>
      </w:r>
      <w:r w:rsidR="00072FD2" w:rsidRPr="009E5673">
        <w:rPr>
          <w:rFonts w:ascii="Times New Roman" w:hAnsi="Times New Roman" w:cs="Times New Roman"/>
          <w:sz w:val="20"/>
          <w:szCs w:val="20"/>
        </w:rPr>
        <w:t xml:space="preserve">the </w:t>
      </w:r>
      <w:proofErr w:type="spellStart"/>
      <w:r w:rsidR="001F015B">
        <w:rPr>
          <w:rFonts w:ascii="Times New Roman" w:hAnsi="Times New Roman" w:cs="Times New Roman"/>
          <w:sz w:val="20"/>
          <w:szCs w:val="20"/>
        </w:rPr>
        <w:t>Sadar</w:t>
      </w:r>
      <w:proofErr w:type="spellEnd"/>
      <w:r w:rsidR="001F015B">
        <w:rPr>
          <w:rFonts w:ascii="Times New Roman" w:hAnsi="Times New Roman" w:cs="Times New Roman"/>
          <w:sz w:val="20"/>
          <w:szCs w:val="20"/>
        </w:rPr>
        <w:t xml:space="preserve"> Tehsil of </w:t>
      </w:r>
      <w:proofErr w:type="spellStart"/>
      <w:r w:rsidR="001F015B">
        <w:rPr>
          <w:rFonts w:ascii="Times New Roman" w:hAnsi="Times New Roman" w:cs="Times New Roman"/>
          <w:sz w:val="20"/>
          <w:szCs w:val="20"/>
        </w:rPr>
        <w:t>Pratapgarh</w:t>
      </w:r>
      <w:proofErr w:type="spellEnd"/>
      <w:r w:rsidR="001F015B">
        <w:rPr>
          <w:rFonts w:ascii="Times New Roman" w:hAnsi="Times New Roman" w:cs="Times New Roman"/>
          <w:sz w:val="20"/>
          <w:szCs w:val="20"/>
        </w:rPr>
        <w:t xml:space="preserve"> D</w:t>
      </w:r>
      <w:r w:rsidR="00C35114" w:rsidRPr="009E5673">
        <w:rPr>
          <w:rFonts w:ascii="Times New Roman" w:hAnsi="Times New Roman" w:cs="Times New Roman"/>
          <w:sz w:val="20"/>
          <w:szCs w:val="20"/>
        </w:rPr>
        <w:t>istrict of Uttar Pradesh to</w:t>
      </w:r>
      <w:r w:rsidR="00AE4C72" w:rsidRPr="009E5673">
        <w:rPr>
          <w:rFonts w:ascii="Times New Roman" w:hAnsi="Times New Roman" w:cs="Times New Roman"/>
          <w:sz w:val="20"/>
          <w:szCs w:val="20"/>
        </w:rPr>
        <w:t xml:space="preserve"> examine the different form</w:t>
      </w:r>
      <w:r w:rsidR="00072FD2" w:rsidRPr="009E5673">
        <w:rPr>
          <w:rFonts w:ascii="Times New Roman" w:hAnsi="Times New Roman" w:cs="Times New Roman"/>
          <w:sz w:val="20"/>
          <w:szCs w:val="20"/>
        </w:rPr>
        <w:t>s</w:t>
      </w:r>
      <w:r w:rsidR="00AE4C72" w:rsidRPr="009E5673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="00AE4C72" w:rsidRPr="009E5673">
        <w:rPr>
          <w:rFonts w:ascii="Times New Roman" w:hAnsi="Times New Roman" w:cs="Times New Roman"/>
          <w:sz w:val="20"/>
          <w:szCs w:val="20"/>
        </w:rPr>
        <w:t>s</w:t>
      </w:r>
      <w:r w:rsidR="00C35114" w:rsidRPr="009E5673">
        <w:rPr>
          <w:rFonts w:ascii="Times New Roman" w:hAnsi="Times New Roman" w:cs="Times New Roman"/>
          <w:sz w:val="20"/>
          <w:szCs w:val="20"/>
        </w:rPr>
        <w:t>ulphur</w:t>
      </w:r>
      <w:proofErr w:type="spellEnd"/>
      <w:r w:rsidR="009E5673" w:rsidRPr="009E5673">
        <w:rPr>
          <w:rFonts w:ascii="Times New Roman" w:hAnsi="Times New Roman" w:cs="Times New Roman"/>
          <w:sz w:val="20"/>
          <w:szCs w:val="20"/>
        </w:rPr>
        <w:t xml:space="preserve"> </w:t>
      </w:r>
      <w:r w:rsidR="00591D0B">
        <w:rPr>
          <w:rFonts w:ascii="Times New Roman" w:hAnsi="Times New Roman" w:cs="Times New Roman"/>
          <w:sz w:val="20"/>
          <w:szCs w:val="20"/>
        </w:rPr>
        <w:t>(like t</w:t>
      </w:r>
      <w:r w:rsidR="003C7DC2">
        <w:rPr>
          <w:rFonts w:ascii="Times New Roman" w:hAnsi="Times New Roman" w:cs="Times New Roman"/>
          <w:sz w:val="20"/>
          <w:szCs w:val="20"/>
        </w:rPr>
        <w:t xml:space="preserve">otal </w:t>
      </w:r>
      <w:proofErr w:type="spellStart"/>
      <w:r w:rsidR="003C7DC2">
        <w:rPr>
          <w:rFonts w:ascii="Times New Roman" w:hAnsi="Times New Roman" w:cs="Times New Roman"/>
          <w:sz w:val="20"/>
          <w:szCs w:val="20"/>
        </w:rPr>
        <w:t>sulphur</w:t>
      </w:r>
      <w:proofErr w:type="spellEnd"/>
      <w:r w:rsidR="003C7DC2">
        <w:rPr>
          <w:rFonts w:ascii="Times New Roman" w:hAnsi="Times New Roman" w:cs="Times New Roman"/>
          <w:sz w:val="20"/>
          <w:szCs w:val="20"/>
        </w:rPr>
        <w:t xml:space="preserve">, </w:t>
      </w:r>
      <w:r w:rsidR="00591D0B">
        <w:rPr>
          <w:rFonts w:ascii="Times New Roman" w:hAnsi="Times New Roman" w:cs="Times New Roman"/>
          <w:sz w:val="20"/>
          <w:szCs w:val="20"/>
        </w:rPr>
        <w:t>o</w:t>
      </w:r>
      <w:r w:rsidR="003C7DC2">
        <w:rPr>
          <w:rFonts w:ascii="Times New Roman" w:hAnsi="Times New Roman" w:cs="Times New Roman"/>
          <w:sz w:val="20"/>
          <w:szCs w:val="20"/>
        </w:rPr>
        <w:t xml:space="preserve">rganic </w:t>
      </w:r>
      <w:proofErr w:type="spellStart"/>
      <w:r w:rsidR="003C7DC2">
        <w:rPr>
          <w:rFonts w:ascii="Times New Roman" w:hAnsi="Times New Roman" w:cs="Times New Roman"/>
          <w:sz w:val="20"/>
          <w:szCs w:val="20"/>
        </w:rPr>
        <w:t>s</w:t>
      </w:r>
      <w:r w:rsidR="003C7DC2" w:rsidRPr="00D00AEA">
        <w:rPr>
          <w:rFonts w:ascii="Times New Roman" w:hAnsi="Times New Roman" w:cs="Times New Roman"/>
          <w:sz w:val="20"/>
          <w:szCs w:val="20"/>
        </w:rPr>
        <w:t>ulphur</w:t>
      </w:r>
      <w:proofErr w:type="spellEnd"/>
      <w:r w:rsidR="003C7DC2" w:rsidRPr="00D00AEA">
        <w:rPr>
          <w:rFonts w:ascii="Times New Roman" w:hAnsi="Times New Roman" w:cs="Times New Roman"/>
          <w:sz w:val="20"/>
          <w:szCs w:val="20"/>
        </w:rPr>
        <w:t xml:space="preserve">, </w:t>
      </w:r>
      <w:r w:rsidR="00591D0B">
        <w:rPr>
          <w:rFonts w:ascii="Times New Roman" w:hAnsi="Times New Roman" w:cs="Times New Roman"/>
          <w:sz w:val="20"/>
          <w:szCs w:val="20"/>
        </w:rPr>
        <w:t>h</w:t>
      </w:r>
      <w:r w:rsidR="003C7DC2">
        <w:rPr>
          <w:rFonts w:ascii="Times New Roman" w:hAnsi="Times New Roman" w:cs="Times New Roman"/>
          <w:sz w:val="20"/>
          <w:szCs w:val="20"/>
        </w:rPr>
        <w:t xml:space="preserve">eat soluble </w:t>
      </w:r>
      <w:proofErr w:type="spellStart"/>
      <w:r w:rsidR="003C7DC2">
        <w:rPr>
          <w:rFonts w:ascii="Times New Roman" w:hAnsi="Times New Roman" w:cs="Times New Roman"/>
          <w:sz w:val="20"/>
          <w:szCs w:val="20"/>
        </w:rPr>
        <w:t>s</w:t>
      </w:r>
      <w:r w:rsidR="003C7DC2" w:rsidRPr="00D00AEA">
        <w:rPr>
          <w:rFonts w:ascii="Times New Roman" w:hAnsi="Times New Roman" w:cs="Times New Roman"/>
          <w:sz w:val="20"/>
          <w:szCs w:val="20"/>
        </w:rPr>
        <w:t>ulphur</w:t>
      </w:r>
      <w:proofErr w:type="spellEnd"/>
      <w:r w:rsidR="003C7DC2" w:rsidRPr="00D00AEA">
        <w:rPr>
          <w:rFonts w:ascii="Times New Roman" w:hAnsi="Times New Roman" w:cs="Times New Roman"/>
          <w:sz w:val="20"/>
          <w:szCs w:val="20"/>
        </w:rPr>
        <w:t>, NaH</w:t>
      </w:r>
      <w:r w:rsidR="003C7DC2" w:rsidRPr="00D00AEA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3C7DC2" w:rsidRPr="00D00AEA">
        <w:rPr>
          <w:rFonts w:ascii="Times New Roman" w:hAnsi="Times New Roman" w:cs="Times New Roman"/>
          <w:sz w:val="20"/>
          <w:szCs w:val="20"/>
        </w:rPr>
        <w:t>PO</w:t>
      </w:r>
      <w:r w:rsidR="003C7DC2" w:rsidRPr="00D00AEA">
        <w:rPr>
          <w:rFonts w:ascii="Times New Roman" w:hAnsi="Times New Roman" w:cs="Times New Roman"/>
          <w:sz w:val="20"/>
          <w:szCs w:val="20"/>
          <w:vertAlign w:val="subscript"/>
        </w:rPr>
        <w:t>4</w:t>
      </w:r>
      <w:r w:rsidR="003C7DC2" w:rsidRPr="00D00AEA">
        <w:rPr>
          <w:rFonts w:ascii="Times New Roman" w:hAnsi="Times New Roman" w:cs="Times New Roman"/>
          <w:sz w:val="20"/>
          <w:szCs w:val="20"/>
        </w:rPr>
        <w:t xml:space="preserve"> </w:t>
      </w:r>
      <w:r w:rsidR="003C7DC2">
        <w:rPr>
          <w:rFonts w:ascii="Times New Roman" w:hAnsi="Times New Roman" w:cs="Times New Roman"/>
          <w:sz w:val="20"/>
          <w:szCs w:val="20"/>
        </w:rPr>
        <w:t xml:space="preserve">extractable </w:t>
      </w:r>
      <w:proofErr w:type="spellStart"/>
      <w:r w:rsidR="003C7DC2">
        <w:rPr>
          <w:rFonts w:ascii="Times New Roman" w:hAnsi="Times New Roman" w:cs="Times New Roman"/>
          <w:sz w:val="20"/>
          <w:szCs w:val="20"/>
        </w:rPr>
        <w:t>s</w:t>
      </w:r>
      <w:r w:rsidR="003C7DC2" w:rsidRPr="00D00AEA">
        <w:rPr>
          <w:rFonts w:ascii="Times New Roman" w:hAnsi="Times New Roman" w:cs="Times New Roman"/>
          <w:sz w:val="20"/>
          <w:szCs w:val="20"/>
        </w:rPr>
        <w:t>ulphur</w:t>
      </w:r>
      <w:proofErr w:type="spellEnd"/>
      <w:r w:rsidR="003C7DC2" w:rsidRPr="00D00AEA">
        <w:rPr>
          <w:rFonts w:ascii="Times New Roman" w:hAnsi="Times New Roman" w:cs="Times New Roman"/>
          <w:sz w:val="20"/>
          <w:szCs w:val="20"/>
        </w:rPr>
        <w:t xml:space="preserve"> and 0.15% </w:t>
      </w:r>
      <w:r w:rsidR="003C7DC2">
        <w:rPr>
          <w:rFonts w:ascii="Times New Roman" w:hAnsi="Times New Roman" w:cs="Times New Roman"/>
          <w:sz w:val="20"/>
          <w:szCs w:val="20"/>
        </w:rPr>
        <w:t>CaCl</w:t>
      </w:r>
      <w:r w:rsidR="003C7DC2" w:rsidRPr="007944B3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3C7DC2">
        <w:rPr>
          <w:rFonts w:ascii="Times New Roman" w:hAnsi="Times New Roman" w:cs="Times New Roman"/>
          <w:sz w:val="20"/>
          <w:szCs w:val="20"/>
        </w:rPr>
        <w:t xml:space="preserve"> </w:t>
      </w:r>
      <w:r w:rsidR="003C7DC2" w:rsidRPr="00D00AEA">
        <w:rPr>
          <w:rFonts w:ascii="Times New Roman" w:hAnsi="Times New Roman" w:cs="Times New Roman"/>
          <w:sz w:val="20"/>
          <w:szCs w:val="20"/>
        </w:rPr>
        <w:t>ext</w:t>
      </w:r>
      <w:r w:rsidR="003C7DC2">
        <w:rPr>
          <w:rFonts w:ascii="Times New Roman" w:hAnsi="Times New Roman" w:cs="Times New Roman"/>
          <w:sz w:val="20"/>
          <w:szCs w:val="20"/>
        </w:rPr>
        <w:t xml:space="preserve">ractable </w:t>
      </w:r>
      <w:proofErr w:type="spellStart"/>
      <w:r w:rsidR="003C7DC2">
        <w:rPr>
          <w:rFonts w:ascii="Times New Roman" w:hAnsi="Times New Roman" w:cs="Times New Roman"/>
          <w:sz w:val="20"/>
          <w:szCs w:val="20"/>
        </w:rPr>
        <w:t>s</w:t>
      </w:r>
      <w:r w:rsidR="003C7DC2" w:rsidRPr="00D00AEA">
        <w:rPr>
          <w:rFonts w:ascii="Times New Roman" w:hAnsi="Times New Roman" w:cs="Times New Roman"/>
          <w:sz w:val="20"/>
          <w:szCs w:val="20"/>
        </w:rPr>
        <w:t>ulphur</w:t>
      </w:r>
      <w:proofErr w:type="spellEnd"/>
      <w:r w:rsidR="003C7DC2">
        <w:rPr>
          <w:rFonts w:ascii="Times New Roman" w:hAnsi="Times New Roman" w:cs="Times New Roman"/>
          <w:sz w:val="20"/>
          <w:szCs w:val="20"/>
        </w:rPr>
        <w:t xml:space="preserve">) </w:t>
      </w:r>
      <w:r w:rsidR="009E5673" w:rsidRPr="009E5673">
        <w:rPr>
          <w:rFonts w:ascii="Times New Roman" w:hAnsi="Times New Roman" w:cs="Times New Roman"/>
          <w:sz w:val="20"/>
          <w:szCs w:val="20"/>
        </w:rPr>
        <w:t>in its soil</w:t>
      </w:r>
      <w:r w:rsidR="00C35114" w:rsidRPr="009E5673">
        <w:rPr>
          <w:rFonts w:ascii="Times New Roman" w:hAnsi="Times New Roman" w:cs="Times New Roman"/>
          <w:sz w:val="20"/>
          <w:szCs w:val="20"/>
        </w:rPr>
        <w:t xml:space="preserve">. </w:t>
      </w:r>
      <w:r w:rsidR="009E5673" w:rsidRPr="009E5673">
        <w:rPr>
          <w:rFonts w:ascii="Times New Roman" w:hAnsi="Times New Roman" w:cs="Times New Roman"/>
          <w:sz w:val="20"/>
          <w:szCs w:val="20"/>
        </w:rPr>
        <w:t xml:space="preserve">For it soil samples at depth </w:t>
      </w:r>
      <w:r w:rsidR="001D6608">
        <w:rPr>
          <w:rFonts w:ascii="Times New Roman" w:hAnsi="Times New Roman" w:cs="Times New Roman"/>
          <w:sz w:val="20"/>
          <w:szCs w:val="20"/>
        </w:rPr>
        <w:t>vary</w:t>
      </w:r>
      <w:r w:rsidR="009E5673" w:rsidRPr="009E5673">
        <w:rPr>
          <w:rFonts w:ascii="Times New Roman" w:hAnsi="Times New Roman" w:cs="Times New Roman"/>
          <w:sz w:val="20"/>
          <w:szCs w:val="20"/>
        </w:rPr>
        <w:t xml:space="preserve">ing </w:t>
      </w:r>
      <w:r w:rsidR="001D6608">
        <w:rPr>
          <w:rFonts w:ascii="Times New Roman" w:hAnsi="Times New Roman" w:cs="Times New Roman"/>
          <w:sz w:val="20"/>
          <w:szCs w:val="20"/>
        </w:rPr>
        <w:t>from</w:t>
      </w:r>
      <w:r w:rsidR="002571C4">
        <w:rPr>
          <w:rFonts w:ascii="Times New Roman" w:hAnsi="Times New Roman" w:cs="Times New Roman"/>
          <w:sz w:val="20"/>
          <w:szCs w:val="20"/>
        </w:rPr>
        <w:t xml:space="preserve"> 0 to 12</w:t>
      </w:r>
      <w:r w:rsidR="009E5673" w:rsidRPr="009E5673">
        <w:rPr>
          <w:rFonts w:ascii="Times New Roman" w:hAnsi="Times New Roman" w:cs="Times New Roman"/>
          <w:sz w:val="20"/>
          <w:szCs w:val="20"/>
        </w:rPr>
        <w:t xml:space="preserve">0 cm from 10 locations were collected. These locations are </w:t>
      </w:r>
      <w:proofErr w:type="spellStart"/>
      <w:r w:rsidR="009E5673" w:rsidRPr="009E5673">
        <w:rPr>
          <w:rFonts w:ascii="Times New Roman" w:hAnsi="Times New Roman" w:cs="Times New Roman"/>
          <w:sz w:val="20"/>
          <w:szCs w:val="20"/>
        </w:rPr>
        <w:t>Bakulahi</w:t>
      </w:r>
      <w:proofErr w:type="spellEnd"/>
      <w:r w:rsidR="009E5673" w:rsidRPr="009E5673">
        <w:rPr>
          <w:rFonts w:ascii="Times New Roman" w:hAnsi="Times New Roman" w:cs="Times New Roman"/>
          <w:sz w:val="20"/>
          <w:szCs w:val="20"/>
        </w:rPr>
        <w:t xml:space="preserve"> (S-1), </w:t>
      </w:r>
      <w:proofErr w:type="spellStart"/>
      <w:r w:rsidR="009E5673" w:rsidRPr="009E5673">
        <w:rPr>
          <w:rFonts w:ascii="Times New Roman" w:hAnsi="Times New Roman" w:cs="Times New Roman"/>
          <w:sz w:val="20"/>
          <w:szCs w:val="20"/>
        </w:rPr>
        <w:t>Benipur</w:t>
      </w:r>
      <w:proofErr w:type="spellEnd"/>
      <w:r w:rsidR="009E5673" w:rsidRPr="009E5673">
        <w:rPr>
          <w:rFonts w:ascii="Times New Roman" w:hAnsi="Times New Roman" w:cs="Times New Roman"/>
          <w:sz w:val="20"/>
          <w:szCs w:val="20"/>
        </w:rPr>
        <w:t xml:space="preserve"> (S-2), </w:t>
      </w:r>
      <w:proofErr w:type="spellStart"/>
      <w:r w:rsidR="009E5673" w:rsidRPr="009E5673">
        <w:rPr>
          <w:rFonts w:ascii="Times New Roman" w:hAnsi="Times New Roman" w:cs="Times New Roman"/>
          <w:sz w:val="20"/>
          <w:szCs w:val="20"/>
        </w:rPr>
        <w:t>Chakbartod</w:t>
      </w:r>
      <w:proofErr w:type="spellEnd"/>
      <w:r w:rsidR="009E5673" w:rsidRPr="009E5673">
        <w:rPr>
          <w:rFonts w:ascii="Times New Roman" w:hAnsi="Times New Roman" w:cs="Times New Roman"/>
          <w:sz w:val="20"/>
          <w:szCs w:val="20"/>
        </w:rPr>
        <w:t xml:space="preserve"> (S-3), </w:t>
      </w:r>
      <w:proofErr w:type="spellStart"/>
      <w:r w:rsidR="009E5673" w:rsidRPr="009E5673">
        <w:rPr>
          <w:rFonts w:ascii="Times New Roman" w:hAnsi="Times New Roman" w:cs="Times New Roman"/>
          <w:sz w:val="20"/>
          <w:szCs w:val="20"/>
        </w:rPr>
        <w:t>Chaughar</w:t>
      </w:r>
      <w:proofErr w:type="spellEnd"/>
      <w:r w:rsidR="009E5673" w:rsidRPr="009E5673">
        <w:rPr>
          <w:rFonts w:ascii="Times New Roman" w:hAnsi="Times New Roman" w:cs="Times New Roman"/>
          <w:sz w:val="20"/>
          <w:szCs w:val="20"/>
        </w:rPr>
        <w:t xml:space="preserve"> Pure anti (S-4), </w:t>
      </w:r>
      <w:proofErr w:type="spellStart"/>
      <w:r w:rsidR="009E5673" w:rsidRPr="009E5673">
        <w:rPr>
          <w:rFonts w:ascii="Times New Roman" w:hAnsi="Times New Roman" w:cs="Times New Roman"/>
          <w:sz w:val="20"/>
          <w:szCs w:val="20"/>
        </w:rPr>
        <w:t>Chaukhad</w:t>
      </w:r>
      <w:proofErr w:type="spellEnd"/>
      <w:r w:rsidR="009E5673" w:rsidRPr="009E5673">
        <w:rPr>
          <w:rFonts w:ascii="Times New Roman" w:hAnsi="Times New Roman" w:cs="Times New Roman"/>
          <w:sz w:val="20"/>
          <w:szCs w:val="20"/>
        </w:rPr>
        <w:t xml:space="preserve"> (S-5), </w:t>
      </w:r>
      <w:proofErr w:type="spellStart"/>
      <w:r w:rsidR="009E5673" w:rsidRPr="009E5673">
        <w:rPr>
          <w:rFonts w:ascii="Times New Roman" w:hAnsi="Times New Roman" w:cs="Times New Roman"/>
          <w:sz w:val="20"/>
          <w:szCs w:val="20"/>
        </w:rPr>
        <w:t>Jagdishpur</w:t>
      </w:r>
      <w:proofErr w:type="spellEnd"/>
      <w:r w:rsidR="009E5673" w:rsidRPr="009E5673">
        <w:rPr>
          <w:rFonts w:ascii="Times New Roman" w:hAnsi="Times New Roman" w:cs="Times New Roman"/>
          <w:sz w:val="20"/>
          <w:szCs w:val="20"/>
        </w:rPr>
        <w:t xml:space="preserve"> (S-6), </w:t>
      </w:r>
      <w:proofErr w:type="spellStart"/>
      <w:r w:rsidR="009E5673" w:rsidRPr="009E5673">
        <w:rPr>
          <w:rFonts w:ascii="Times New Roman" w:hAnsi="Times New Roman" w:cs="Times New Roman"/>
          <w:sz w:val="20"/>
          <w:szCs w:val="20"/>
        </w:rPr>
        <w:t>Jahanaipur</w:t>
      </w:r>
      <w:proofErr w:type="spellEnd"/>
      <w:r w:rsidR="009E5673" w:rsidRPr="009E5673">
        <w:rPr>
          <w:rFonts w:ascii="Times New Roman" w:hAnsi="Times New Roman" w:cs="Times New Roman"/>
          <w:sz w:val="20"/>
          <w:szCs w:val="20"/>
        </w:rPr>
        <w:t xml:space="preserve"> (S-7), </w:t>
      </w:r>
      <w:proofErr w:type="spellStart"/>
      <w:r w:rsidR="009E5673" w:rsidRPr="009E5673">
        <w:rPr>
          <w:rFonts w:ascii="Times New Roman" w:hAnsi="Times New Roman" w:cs="Times New Roman"/>
          <w:sz w:val="20"/>
          <w:szCs w:val="20"/>
        </w:rPr>
        <w:t>Jahargo</w:t>
      </w:r>
      <w:proofErr w:type="spellEnd"/>
      <w:r w:rsidR="009E5673" w:rsidRPr="009E5673">
        <w:rPr>
          <w:rFonts w:ascii="Times New Roman" w:hAnsi="Times New Roman" w:cs="Times New Roman"/>
          <w:sz w:val="20"/>
          <w:szCs w:val="20"/>
        </w:rPr>
        <w:t xml:space="preserve"> (S-8), Kaila Kala (S-9) and </w:t>
      </w:r>
      <w:proofErr w:type="spellStart"/>
      <w:r w:rsidR="009E5673" w:rsidRPr="009E5673">
        <w:rPr>
          <w:rFonts w:ascii="Times New Roman" w:hAnsi="Times New Roman" w:cs="Times New Roman"/>
          <w:sz w:val="20"/>
          <w:szCs w:val="20"/>
        </w:rPr>
        <w:t>Khurdaha</w:t>
      </w:r>
      <w:proofErr w:type="spellEnd"/>
      <w:r w:rsidR="009E5673" w:rsidRPr="009E5673">
        <w:rPr>
          <w:rFonts w:ascii="Times New Roman" w:hAnsi="Times New Roman" w:cs="Times New Roman"/>
          <w:sz w:val="20"/>
          <w:szCs w:val="20"/>
        </w:rPr>
        <w:t xml:space="preserve"> </w:t>
      </w:r>
      <w:r w:rsidR="00EB521A">
        <w:rPr>
          <w:rFonts w:ascii="Times New Roman" w:hAnsi="Times New Roman" w:cs="Times New Roman"/>
          <w:sz w:val="20"/>
          <w:szCs w:val="20"/>
        </w:rPr>
        <w:t>(S-10).</w:t>
      </w:r>
    </w:p>
    <w:p w:rsidR="002B2ED1" w:rsidRPr="00D00AEA" w:rsidRDefault="00EB521A" w:rsidP="002B2ED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072FD2">
        <w:rPr>
          <w:rFonts w:ascii="Times New Roman" w:hAnsi="Times New Roman" w:cs="Times New Roman"/>
          <w:sz w:val="20"/>
          <w:szCs w:val="20"/>
        </w:rPr>
        <w:t xml:space="preserve">It was observed that </w:t>
      </w:r>
      <w:r w:rsidR="0015447F">
        <w:rPr>
          <w:rFonts w:ascii="Times New Roman" w:hAnsi="Times New Roman" w:cs="Times New Roman"/>
          <w:sz w:val="20"/>
          <w:szCs w:val="20"/>
        </w:rPr>
        <w:t xml:space="preserve">the </w:t>
      </w:r>
      <w:r w:rsidR="001F2D5C">
        <w:rPr>
          <w:rFonts w:ascii="Times New Roman" w:hAnsi="Times New Roman" w:cs="Times New Roman"/>
          <w:sz w:val="20"/>
          <w:szCs w:val="20"/>
        </w:rPr>
        <w:t xml:space="preserve">total </w:t>
      </w:r>
      <w:proofErr w:type="spellStart"/>
      <w:r w:rsidR="001F2D5C">
        <w:rPr>
          <w:rFonts w:ascii="Times New Roman" w:hAnsi="Times New Roman" w:cs="Times New Roman"/>
          <w:sz w:val="20"/>
          <w:szCs w:val="20"/>
        </w:rPr>
        <w:t>sulphur</w:t>
      </w:r>
      <w:proofErr w:type="spellEnd"/>
      <w:r w:rsidR="001F2D5C">
        <w:rPr>
          <w:rFonts w:ascii="Times New Roman" w:hAnsi="Times New Roman" w:cs="Times New Roman"/>
          <w:sz w:val="20"/>
          <w:szCs w:val="20"/>
        </w:rPr>
        <w:t xml:space="preserve"> content</w:t>
      </w:r>
      <w:r w:rsidR="00072FD2">
        <w:rPr>
          <w:rFonts w:ascii="Times New Roman" w:hAnsi="Times New Roman" w:cs="Times New Roman"/>
          <w:sz w:val="20"/>
          <w:szCs w:val="20"/>
        </w:rPr>
        <w:t xml:space="preserve"> decreases</w:t>
      </w:r>
      <w:r w:rsidR="00C35114" w:rsidRPr="00D00AEA">
        <w:rPr>
          <w:rFonts w:ascii="Times New Roman" w:hAnsi="Times New Roman" w:cs="Times New Roman"/>
          <w:sz w:val="20"/>
          <w:szCs w:val="20"/>
        </w:rPr>
        <w:t xml:space="preserve"> with increasing </w:t>
      </w:r>
      <w:r w:rsidR="005C5CAB">
        <w:rPr>
          <w:rFonts w:ascii="Times New Roman" w:hAnsi="Times New Roman" w:cs="Times New Roman"/>
          <w:sz w:val="20"/>
          <w:szCs w:val="20"/>
        </w:rPr>
        <w:t xml:space="preserve">the </w:t>
      </w:r>
      <w:r w:rsidR="00C35114" w:rsidRPr="00D00AEA">
        <w:rPr>
          <w:rFonts w:ascii="Times New Roman" w:hAnsi="Times New Roman" w:cs="Times New Roman"/>
          <w:sz w:val="20"/>
          <w:szCs w:val="20"/>
        </w:rPr>
        <w:t xml:space="preserve">soil depth in all the sampling locations. The similar trend was </w:t>
      </w:r>
      <w:r w:rsidR="001576CB" w:rsidRPr="00D00AEA">
        <w:rPr>
          <w:rFonts w:ascii="Times New Roman" w:hAnsi="Times New Roman" w:cs="Times New Roman"/>
          <w:sz w:val="20"/>
          <w:szCs w:val="20"/>
        </w:rPr>
        <w:t xml:space="preserve">also </w:t>
      </w:r>
      <w:r w:rsidR="00072FD2">
        <w:rPr>
          <w:rFonts w:ascii="Times New Roman" w:hAnsi="Times New Roman" w:cs="Times New Roman"/>
          <w:sz w:val="20"/>
          <w:szCs w:val="20"/>
        </w:rPr>
        <w:t xml:space="preserve">observed in organic </w:t>
      </w:r>
      <w:proofErr w:type="spellStart"/>
      <w:r w:rsidR="00072FD2">
        <w:rPr>
          <w:rFonts w:ascii="Times New Roman" w:hAnsi="Times New Roman" w:cs="Times New Roman"/>
          <w:sz w:val="20"/>
          <w:szCs w:val="20"/>
        </w:rPr>
        <w:t>s</w:t>
      </w:r>
      <w:r w:rsidR="00C35114" w:rsidRPr="00D00AEA">
        <w:rPr>
          <w:rFonts w:ascii="Times New Roman" w:hAnsi="Times New Roman" w:cs="Times New Roman"/>
          <w:sz w:val="20"/>
          <w:szCs w:val="20"/>
        </w:rPr>
        <w:t>ulphur</w:t>
      </w:r>
      <w:proofErr w:type="spellEnd"/>
      <w:r w:rsidR="00C35114" w:rsidRPr="00D00AEA">
        <w:rPr>
          <w:rFonts w:ascii="Times New Roman" w:hAnsi="Times New Roman" w:cs="Times New Roman"/>
          <w:sz w:val="20"/>
          <w:szCs w:val="20"/>
        </w:rPr>
        <w:t xml:space="preserve">, </w:t>
      </w:r>
      <w:r w:rsidR="00072FD2">
        <w:rPr>
          <w:rFonts w:ascii="Times New Roman" w:hAnsi="Times New Roman" w:cs="Times New Roman"/>
          <w:sz w:val="20"/>
          <w:szCs w:val="20"/>
        </w:rPr>
        <w:t xml:space="preserve">heat soluble </w:t>
      </w:r>
      <w:proofErr w:type="spellStart"/>
      <w:r w:rsidR="00072FD2">
        <w:rPr>
          <w:rFonts w:ascii="Times New Roman" w:hAnsi="Times New Roman" w:cs="Times New Roman"/>
          <w:sz w:val="20"/>
          <w:szCs w:val="20"/>
        </w:rPr>
        <w:t>s</w:t>
      </w:r>
      <w:r w:rsidR="009E3A5C" w:rsidRPr="00D00AEA">
        <w:rPr>
          <w:rFonts w:ascii="Times New Roman" w:hAnsi="Times New Roman" w:cs="Times New Roman"/>
          <w:sz w:val="20"/>
          <w:szCs w:val="20"/>
        </w:rPr>
        <w:t>ulphur</w:t>
      </w:r>
      <w:proofErr w:type="spellEnd"/>
      <w:r w:rsidR="009E3A5C" w:rsidRPr="00D00AEA">
        <w:rPr>
          <w:rFonts w:ascii="Times New Roman" w:hAnsi="Times New Roman" w:cs="Times New Roman"/>
          <w:sz w:val="20"/>
          <w:szCs w:val="20"/>
        </w:rPr>
        <w:t xml:space="preserve">, </w:t>
      </w:r>
      <w:r w:rsidR="00FA092C">
        <w:rPr>
          <w:rFonts w:ascii="Times New Roman" w:hAnsi="Times New Roman" w:cs="Times New Roman"/>
          <w:sz w:val="20"/>
          <w:szCs w:val="20"/>
        </w:rPr>
        <w:t>S</w:t>
      </w:r>
      <w:r w:rsidR="001576CB" w:rsidRPr="00D00AEA">
        <w:rPr>
          <w:rFonts w:ascii="Times New Roman" w:hAnsi="Times New Roman" w:cs="Times New Roman"/>
          <w:sz w:val="20"/>
          <w:szCs w:val="20"/>
        </w:rPr>
        <w:t xml:space="preserve">odium </w:t>
      </w:r>
      <w:proofErr w:type="spellStart"/>
      <w:r w:rsidR="001576CB" w:rsidRPr="00D00AEA">
        <w:rPr>
          <w:rFonts w:ascii="Times New Roman" w:hAnsi="Times New Roman" w:cs="Times New Roman"/>
          <w:sz w:val="20"/>
          <w:szCs w:val="20"/>
        </w:rPr>
        <w:t>dihydrogen</w:t>
      </w:r>
      <w:proofErr w:type="spellEnd"/>
      <w:r w:rsidR="001576CB" w:rsidRPr="00D00A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576CB" w:rsidRPr="00D00AEA">
        <w:rPr>
          <w:rFonts w:ascii="Times New Roman" w:hAnsi="Times New Roman" w:cs="Times New Roman"/>
          <w:sz w:val="20"/>
          <w:szCs w:val="20"/>
        </w:rPr>
        <w:t>ortho</w:t>
      </w:r>
      <w:proofErr w:type="spellEnd"/>
      <w:r w:rsidR="001576CB" w:rsidRPr="00D00AEA">
        <w:rPr>
          <w:rFonts w:ascii="Times New Roman" w:hAnsi="Times New Roman" w:cs="Times New Roman"/>
          <w:sz w:val="20"/>
          <w:szCs w:val="20"/>
        </w:rPr>
        <w:t xml:space="preserve"> phosphate </w:t>
      </w:r>
      <w:r w:rsidR="00AE4C72" w:rsidRPr="00D00AEA">
        <w:rPr>
          <w:rFonts w:ascii="Times New Roman" w:hAnsi="Times New Roman" w:cs="Times New Roman"/>
          <w:sz w:val="20"/>
          <w:szCs w:val="20"/>
        </w:rPr>
        <w:t>(NaH</w:t>
      </w:r>
      <w:r w:rsidR="00AE4C72" w:rsidRPr="00D00AEA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AE4C72" w:rsidRPr="00D00AEA">
        <w:rPr>
          <w:rFonts w:ascii="Times New Roman" w:hAnsi="Times New Roman" w:cs="Times New Roman"/>
          <w:sz w:val="20"/>
          <w:szCs w:val="20"/>
        </w:rPr>
        <w:t>PO</w:t>
      </w:r>
      <w:r w:rsidR="00AE4C72" w:rsidRPr="00D00AEA">
        <w:rPr>
          <w:rFonts w:ascii="Times New Roman" w:hAnsi="Times New Roman" w:cs="Times New Roman"/>
          <w:sz w:val="20"/>
          <w:szCs w:val="20"/>
          <w:vertAlign w:val="subscript"/>
        </w:rPr>
        <w:t>4</w:t>
      </w:r>
      <w:r w:rsidR="00AE4C72" w:rsidRPr="00D00AEA">
        <w:rPr>
          <w:rFonts w:ascii="Times New Roman" w:hAnsi="Times New Roman" w:cs="Times New Roman"/>
          <w:sz w:val="20"/>
          <w:szCs w:val="20"/>
        </w:rPr>
        <w:t xml:space="preserve">) </w:t>
      </w:r>
      <w:r w:rsidR="00072FD2">
        <w:rPr>
          <w:rFonts w:ascii="Times New Roman" w:hAnsi="Times New Roman" w:cs="Times New Roman"/>
          <w:sz w:val="20"/>
          <w:szCs w:val="20"/>
        </w:rPr>
        <w:t xml:space="preserve">extractable </w:t>
      </w:r>
      <w:proofErr w:type="spellStart"/>
      <w:r w:rsidR="00072FD2">
        <w:rPr>
          <w:rFonts w:ascii="Times New Roman" w:hAnsi="Times New Roman" w:cs="Times New Roman"/>
          <w:sz w:val="20"/>
          <w:szCs w:val="20"/>
        </w:rPr>
        <w:t>s</w:t>
      </w:r>
      <w:r w:rsidR="001576CB" w:rsidRPr="00D00AEA">
        <w:rPr>
          <w:rFonts w:ascii="Times New Roman" w:hAnsi="Times New Roman" w:cs="Times New Roman"/>
          <w:sz w:val="20"/>
          <w:szCs w:val="20"/>
        </w:rPr>
        <w:t>ulphur</w:t>
      </w:r>
      <w:proofErr w:type="spellEnd"/>
      <w:r w:rsidR="001576CB" w:rsidRPr="00D00AEA">
        <w:rPr>
          <w:rFonts w:ascii="Times New Roman" w:hAnsi="Times New Roman" w:cs="Times New Roman"/>
          <w:sz w:val="20"/>
          <w:szCs w:val="20"/>
        </w:rPr>
        <w:t xml:space="preserve"> and 0.15% </w:t>
      </w:r>
      <w:r w:rsidR="007944B3">
        <w:rPr>
          <w:rFonts w:ascii="Times New Roman" w:hAnsi="Times New Roman" w:cs="Times New Roman"/>
          <w:sz w:val="20"/>
          <w:szCs w:val="20"/>
        </w:rPr>
        <w:t>CaCl</w:t>
      </w:r>
      <w:r w:rsidR="007944B3" w:rsidRPr="007944B3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7944B3">
        <w:rPr>
          <w:rFonts w:ascii="Times New Roman" w:hAnsi="Times New Roman" w:cs="Times New Roman"/>
          <w:sz w:val="20"/>
          <w:szCs w:val="20"/>
        </w:rPr>
        <w:t xml:space="preserve"> </w:t>
      </w:r>
      <w:r w:rsidR="001576CB" w:rsidRPr="00D00AEA">
        <w:rPr>
          <w:rFonts w:ascii="Times New Roman" w:hAnsi="Times New Roman" w:cs="Times New Roman"/>
          <w:sz w:val="20"/>
          <w:szCs w:val="20"/>
        </w:rPr>
        <w:t>ext</w:t>
      </w:r>
      <w:r w:rsidR="00072FD2">
        <w:rPr>
          <w:rFonts w:ascii="Times New Roman" w:hAnsi="Times New Roman" w:cs="Times New Roman"/>
          <w:sz w:val="20"/>
          <w:szCs w:val="20"/>
        </w:rPr>
        <w:t xml:space="preserve">ractable </w:t>
      </w:r>
      <w:proofErr w:type="spellStart"/>
      <w:r w:rsidR="00072FD2">
        <w:rPr>
          <w:rFonts w:ascii="Times New Roman" w:hAnsi="Times New Roman" w:cs="Times New Roman"/>
          <w:sz w:val="20"/>
          <w:szCs w:val="20"/>
        </w:rPr>
        <w:t>s</w:t>
      </w:r>
      <w:r w:rsidR="001576CB" w:rsidRPr="00D00AEA">
        <w:rPr>
          <w:rFonts w:ascii="Times New Roman" w:hAnsi="Times New Roman" w:cs="Times New Roman"/>
          <w:sz w:val="20"/>
          <w:szCs w:val="20"/>
        </w:rPr>
        <w:t>ulphur</w:t>
      </w:r>
      <w:proofErr w:type="spellEnd"/>
      <w:r w:rsidR="001576CB" w:rsidRPr="00D00AEA">
        <w:rPr>
          <w:rFonts w:ascii="Times New Roman" w:hAnsi="Times New Roman" w:cs="Times New Roman"/>
          <w:sz w:val="20"/>
          <w:szCs w:val="20"/>
        </w:rPr>
        <w:t>.</w:t>
      </w:r>
    </w:p>
    <w:p w:rsidR="0040072A" w:rsidRDefault="005102F4" w:rsidP="0040072A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D931B2">
        <w:rPr>
          <w:rFonts w:ascii="Times New Roman" w:hAnsi="Times New Roman" w:cs="Times New Roman"/>
          <w:sz w:val="20"/>
          <w:szCs w:val="20"/>
        </w:rPr>
        <w:t>C</w:t>
      </w:r>
      <w:r w:rsidR="005764EE">
        <w:rPr>
          <w:rFonts w:ascii="Times New Roman" w:hAnsi="Times New Roman" w:cs="Times New Roman"/>
          <w:sz w:val="20"/>
          <w:szCs w:val="20"/>
        </w:rPr>
        <w:t xml:space="preserve">orrelation coefficient </w:t>
      </w:r>
      <w:r w:rsidR="00FA092C">
        <w:rPr>
          <w:rFonts w:ascii="Times New Roman" w:hAnsi="Times New Roman" w:cs="Times New Roman"/>
          <w:sz w:val="20"/>
          <w:szCs w:val="20"/>
        </w:rPr>
        <w:t>studies showed that t</w:t>
      </w:r>
      <w:r w:rsidR="00D931B2">
        <w:rPr>
          <w:rFonts w:ascii="Times New Roman" w:hAnsi="Times New Roman" w:cs="Times New Roman"/>
          <w:sz w:val="20"/>
          <w:szCs w:val="20"/>
        </w:rPr>
        <w:t xml:space="preserve">otal </w:t>
      </w:r>
      <w:proofErr w:type="spellStart"/>
      <w:r w:rsidR="00D931B2">
        <w:rPr>
          <w:rFonts w:ascii="Times New Roman" w:hAnsi="Times New Roman" w:cs="Times New Roman"/>
          <w:sz w:val="20"/>
          <w:szCs w:val="20"/>
        </w:rPr>
        <w:t>sulphur</w:t>
      </w:r>
      <w:proofErr w:type="spellEnd"/>
      <w:r w:rsidR="00D931B2">
        <w:rPr>
          <w:rFonts w:ascii="Times New Roman" w:hAnsi="Times New Roman" w:cs="Times New Roman"/>
          <w:sz w:val="20"/>
          <w:szCs w:val="20"/>
        </w:rPr>
        <w:t xml:space="preserve"> has significant and positive correlation with EC while negative correlations with pH, sand, silt and clay. Organic </w:t>
      </w:r>
      <w:proofErr w:type="spellStart"/>
      <w:r w:rsidR="00D931B2">
        <w:rPr>
          <w:rFonts w:ascii="Times New Roman" w:hAnsi="Times New Roman" w:cs="Times New Roman"/>
          <w:sz w:val="20"/>
          <w:szCs w:val="20"/>
        </w:rPr>
        <w:t>sulphur</w:t>
      </w:r>
      <w:proofErr w:type="spellEnd"/>
      <w:r w:rsidR="00D931B2">
        <w:rPr>
          <w:rFonts w:ascii="Times New Roman" w:hAnsi="Times New Roman" w:cs="Times New Roman"/>
          <w:sz w:val="20"/>
          <w:szCs w:val="20"/>
        </w:rPr>
        <w:t xml:space="preserve"> correlated significantly and </w:t>
      </w:r>
      <w:proofErr w:type="gramStart"/>
      <w:r w:rsidR="00D931B2">
        <w:rPr>
          <w:rFonts w:ascii="Times New Roman" w:hAnsi="Times New Roman" w:cs="Times New Roman"/>
          <w:sz w:val="20"/>
          <w:szCs w:val="20"/>
        </w:rPr>
        <w:t>positively</w:t>
      </w:r>
      <w:proofErr w:type="gramEnd"/>
      <w:r w:rsidR="00D931B2">
        <w:rPr>
          <w:rFonts w:ascii="Times New Roman" w:hAnsi="Times New Roman" w:cs="Times New Roman"/>
          <w:sz w:val="20"/>
          <w:szCs w:val="20"/>
        </w:rPr>
        <w:t xml:space="preserve"> with </w:t>
      </w:r>
      <w:r w:rsidR="00FA092C">
        <w:rPr>
          <w:rFonts w:ascii="Times New Roman" w:hAnsi="Times New Roman" w:cs="Times New Roman"/>
          <w:sz w:val="20"/>
          <w:szCs w:val="20"/>
        </w:rPr>
        <w:t>organic c</w:t>
      </w:r>
      <w:r w:rsidR="00A16B91">
        <w:rPr>
          <w:rFonts w:ascii="Times New Roman" w:hAnsi="Times New Roman" w:cs="Times New Roman"/>
          <w:sz w:val="20"/>
          <w:szCs w:val="20"/>
        </w:rPr>
        <w:t>arbon (</w:t>
      </w:r>
      <w:r w:rsidR="00D931B2">
        <w:rPr>
          <w:rFonts w:ascii="Times New Roman" w:hAnsi="Times New Roman" w:cs="Times New Roman"/>
          <w:sz w:val="20"/>
          <w:szCs w:val="20"/>
        </w:rPr>
        <w:t>OC</w:t>
      </w:r>
      <w:r w:rsidR="00A16B91">
        <w:rPr>
          <w:rFonts w:ascii="Times New Roman" w:hAnsi="Times New Roman" w:cs="Times New Roman"/>
          <w:sz w:val="20"/>
          <w:szCs w:val="20"/>
        </w:rPr>
        <w:t>)</w:t>
      </w:r>
      <w:r w:rsidR="00D931B2">
        <w:rPr>
          <w:rFonts w:ascii="Times New Roman" w:hAnsi="Times New Roman" w:cs="Times New Roman"/>
          <w:sz w:val="20"/>
          <w:szCs w:val="20"/>
        </w:rPr>
        <w:t xml:space="preserve"> and clay as well as the different forms of </w:t>
      </w:r>
      <w:proofErr w:type="spellStart"/>
      <w:r w:rsidR="00D931B2">
        <w:rPr>
          <w:rFonts w:ascii="Times New Roman" w:hAnsi="Times New Roman" w:cs="Times New Roman"/>
          <w:sz w:val="20"/>
          <w:szCs w:val="20"/>
        </w:rPr>
        <w:t>sulphur</w:t>
      </w:r>
      <w:proofErr w:type="spellEnd"/>
      <w:r w:rsidR="00D931B2">
        <w:rPr>
          <w:rFonts w:ascii="Times New Roman" w:hAnsi="Times New Roman" w:cs="Times New Roman"/>
          <w:sz w:val="20"/>
          <w:szCs w:val="20"/>
        </w:rPr>
        <w:t xml:space="preserve">. It showed significant and negative relationship with pH, sand, silt and clay. Heat soluble </w:t>
      </w:r>
      <w:proofErr w:type="spellStart"/>
      <w:r w:rsidR="00D931B2">
        <w:rPr>
          <w:rFonts w:ascii="Times New Roman" w:hAnsi="Times New Roman" w:cs="Times New Roman"/>
          <w:sz w:val="20"/>
          <w:szCs w:val="20"/>
        </w:rPr>
        <w:t>s</w:t>
      </w:r>
      <w:r w:rsidR="00D931B2" w:rsidRPr="00D00AEA">
        <w:rPr>
          <w:rFonts w:ascii="Times New Roman" w:hAnsi="Times New Roman" w:cs="Times New Roman"/>
          <w:sz w:val="20"/>
          <w:szCs w:val="20"/>
        </w:rPr>
        <w:t>ulphur</w:t>
      </w:r>
      <w:proofErr w:type="spellEnd"/>
      <w:r w:rsidR="00D931B2">
        <w:rPr>
          <w:rFonts w:ascii="Times New Roman" w:hAnsi="Times New Roman" w:cs="Times New Roman"/>
          <w:sz w:val="20"/>
          <w:szCs w:val="20"/>
        </w:rPr>
        <w:t xml:space="preserve"> was significantly and positively correla</w:t>
      </w:r>
      <w:r w:rsidR="00A16B91">
        <w:rPr>
          <w:rFonts w:ascii="Times New Roman" w:hAnsi="Times New Roman" w:cs="Times New Roman"/>
          <w:sz w:val="20"/>
          <w:szCs w:val="20"/>
        </w:rPr>
        <w:t xml:space="preserve">ted with OC. The pH, </w:t>
      </w:r>
      <w:r w:rsidR="00FA092C">
        <w:rPr>
          <w:rFonts w:ascii="Times New Roman" w:hAnsi="Times New Roman" w:cs="Times New Roman"/>
          <w:sz w:val="20"/>
          <w:szCs w:val="20"/>
        </w:rPr>
        <w:t>electrical c</w:t>
      </w:r>
      <w:r w:rsidR="003309B5">
        <w:rPr>
          <w:rFonts w:ascii="Times New Roman" w:hAnsi="Times New Roman" w:cs="Times New Roman"/>
          <w:sz w:val="20"/>
          <w:szCs w:val="20"/>
        </w:rPr>
        <w:t xml:space="preserve">onductivity (EC), sand, silt and clay were also positively correlated with heat soluble </w:t>
      </w:r>
      <w:proofErr w:type="spellStart"/>
      <w:r w:rsidR="003309B5">
        <w:rPr>
          <w:rFonts w:ascii="Times New Roman" w:hAnsi="Times New Roman" w:cs="Times New Roman"/>
          <w:sz w:val="20"/>
          <w:szCs w:val="20"/>
        </w:rPr>
        <w:t>sulphur</w:t>
      </w:r>
      <w:proofErr w:type="spellEnd"/>
      <w:r w:rsidR="003309B5">
        <w:rPr>
          <w:rFonts w:ascii="Times New Roman" w:hAnsi="Times New Roman" w:cs="Times New Roman"/>
          <w:sz w:val="20"/>
          <w:szCs w:val="20"/>
        </w:rPr>
        <w:t xml:space="preserve"> but not significant. </w:t>
      </w:r>
      <w:r w:rsidR="0040072A">
        <w:rPr>
          <w:rFonts w:ascii="Times New Roman" w:hAnsi="Times New Roman" w:cs="Times New Roman"/>
          <w:sz w:val="20"/>
          <w:szCs w:val="20"/>
        </w:rPr>
        <w:t xml:space="preserve">The </w:t>
      </w:r>
      <w:r w:rsidR="0040072A" w:rsidRPr="0040072A">
        <w:rPr>
          <w:rStyle w:val="Emphasis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NaH</w:t>
      </w:r>
      <w:r w:rsidR="0040072A" w:rsidRPr="0040072A">
        <w:rPr>
          <w:rStyle w:val="Emphasis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  <w:vertAlign w:val="subscript"/>
        </w:rPr>
        <w:t>2</w:t>
      </w:r>
      <w:r w:rsidR="0040072A" w:rsidRPr="0040072A">
        <w:rPr>
          <w:rStyle w:val="Emphasis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PO</w:t>
      </w:r>
      <w:r w:rsidR="0040072A" w:rsidRPr="0040072A">
        <w:rPr>
          <w:rStyle w:val="Emphasis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  <w:vertAlign w:val="subscript"/>
        </w:rPr>
        <w:t>4</w:t>
      </w:r>
      <w:r w:rsidR="0040072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40072A">
        <w:rPr>
          <w:rFonts w:ascii="Times New Roman" w:hAnsi="Times New Roman" w:cs="Times New Roman"/>
          <w:sz w:val="20"/>
          <w:szCs w:val="20"/>
        </w:rPr>
        <w:t xml:space="preserve">extractable </w:t>
      </w:r>
      <w:proofErr w:type="spellStart"/>
      <w:r w:rsidR="0040072A">
        <w:rPr>
          <w:rFonts w:ascii="Times New Roman" w:hAnsi="Times New Roman" w:cs="Times New Roman"/>
          <w:sz w:val="20"/>
          <w:szCs w:val="20"/>
        </w:rPr>
        <w:t>s</w:t>
      </w:r>
      <w:r w:rsidR="0040072A" w:rsidRPr="00D00AEA">
        <w:rPr>
          <w:rFonts w:ascii="Times New Roman" w:hAnsi="Times New Roman" w:cs="Times New Roman"/>
          <w:sz w:val="20"/>
          <w:szCs w:val="20"/>
        </w:rPr>
        <w:t>ulphur</w:t>
      </w:r>
      <w:proofErr w:type="spellEnd"/>
      <w:r w:rsidR="0040072A" w:rsidRPr="0040072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40072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showed </w:t>
      </w:r>
      <w:r w:rsidR="0040072A" w:rsidRPr="0040072A">
        <w:rPr>
          <w:rFonts w:ascii="Times New Roman" w:hAnsi="Times New Roman" w:cs="Times New Roman"/>
          <w:sz w:val="20"/>
          <w:szCs w:val="20"/>
          <w:shd w:val="clear" w:color="auto" w:fill="FFFFFF"/>
        </w:rPr>
        <w:t>significant </w:t>
      </w:r>
      <w:r w:rsidR="00D978B3">
        <w:rPr>
          <w:rFonts w:ascii="Times New Roman" w:hAnsi="Times New Roman" w:cs="Times New Roman"/>
          <w:sz w:val="20"/>
          <w:szCs w:val="20"/>
          <w:shd w:val="clear" w:color="auto" w:fill="FFFFFF"/>
        </w:rPr>
        <w:t>nega</w:t>
      </w:r>
      <w:r w:rsidR="0040072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tive </w:t>
      </w:r>
      <w:r w:rsidR="0040072A" w:rsidRPr="0040072A">
        <w:rPr>
          <w:rStyle w:val="Emphasis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correlation</w:t>
      </w:r>
      <w:r w:rsidR="0040072A" w:rsidRPr="0040072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 with </w:t>
      </w:r>
      <w:r w:rsidR="0040072A" w:rsidRPr="0040072A">
        <w:rPr>
          <w:rStyle w:val="Emphasis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EC</w:t>
      </w:r>
      <w:r w:rsidR="0040072A" w:rsidRPr="0040072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and organic</w:t>
      </w:r>
      <w:r w:rsidR="0040072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carbon</w:t>
      </w:r>
      <w:r w:rsidR="0040072A" w:rsidRPr="0040072A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  <w:r w:rsidR="0040072A" w:rsidRPr="0040072A">
        <w:rPr>
          <w:rFonts w:ascii="Times New Roman" w:hAnsi="Times New Roman" w:cs="Times New Roman"/>
          <w:sz w:val="20"/>
          <w:szCs w:val="20"/>
        </w:rPr>
        <w:t xml:space="preserve"> </w:t>
      </w:r>
      <w:r w:rsidR="003309B5" w:rsidRPr="003309B5">
        <w:rPr>
          <w:rFonts w:ascii="Times New Roman" w:hAnsi="Times New Roman" w:cs="Times New Roman"/>
          <w:sz w:val="20"/>
          <w:szCs w:val="20"/>
        </w:rPr>
        <w:t>The 0.15% CaCl</w:t>
      </w:r>
      <w:r w:rsidR="003309B5" w:rsidRPr="003309B5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3309B5" w:rsidRPr="003309B5">
        <w:rPr>
          <w:rFonts w:ascii="Times New Roman" w:hAnsi="Times New Roman" w:cs="Times New Roman"/>
          <w:sz w:val="20"/>
          <w:szCs w:val="20"/>
        </w:rPr>
        <w:t xml:space="preserve"> extractable </w:t>
      </w:r>
      <w:proofErr w:type="spellStart"/>
      <w:r w:rsidR="003309B5" w:rsidRPr="003309B5">
        <w:rPr>
          <w:rFonts w:ascii="Times New Roman" w:hAnsi="Times New Roman" w:cs="Times New Roman"/>
          <w:sz w:val="20"/>
          <w:szCs w:val="20"/>
        </w:rPr>
        <w:t>sulphur</w:t>
      </w:r>
      <w:proofErr w:type="spellEnd"/>
      <w:r w:rsidR="003309B5" w:rsidRPr="003309B5">
        <w:rPr>
          <w:rFonts w:ascii="Times New Roman" w:hAnsi="Times New Roman" w:cs="Times New Roman"/>
          <w:sz w:val="20"/>
          <w:szCs w:val="20"/>
        </w:rPr>
        <w:t xml:space="preserve"> showed significant negative </w:t>
      </w:r>
      <w:r w:rsidR="00FA092C">
        <w:rPr>
          <w:rFonts w:ascii="Times New Roman" w:hAnsi="Times New Roman" w:cs="Times New Roman"/>
          <w:sz w:val="20"/>
          <w:szCs w:val="20"/>
        </w:rPr>
        <w:t>cor</w:t>
      </w:r>
      <w:r w:rsidR="003309B5" w:rsidRPr="003309B5">
        <w:rPr>
          <w:rFonts w:ascii="Times New Roman" w:hAnsi="Times New Roman" w:cs="Times New Roman"/>
          <w:sz w:val="20"/>
          <w:szCs w:val="20"/>
        </w:rPr>
        <w:t>relation with pH and positive relation with organic carbon and clay content.</w:t>
      </w:r>
    </w:p>
    <w:p w:rsidR="00CD5EA2" w:rsidRDefault="00CD5EA2" w:rsidP="0040072A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</w:rPr>
        <w:t xml:space="preserve">Key Words: </w:t>
      </w:r>
      <w:r w:rsidR="001D062A" w:rsidRPr="00D00AEA">
        <w:rPr>
          <w:rFonts w:ascii="Times New Roman" w:hAnsi="Times New Roman" w:cs="Times New Roman"/>
          <w:sz w:val="20"/>
          <w:szCs w:val="20"/>
        </w:rPr>
        <w:t xml:space="preserve">Forms of </w:t>
      </w:r>
      <w:proofErr w:type="spellStart"/>
      <w:r w:rsidR="001D062A" w:rsidRPr="00D00AEA">
        <w:rPr>
          <w:rFonts w:ascii="Times New Roman" w:hAnsi="Times New Roman" w:cs="Times New Roman"/>
          <w:sz w:val="20"/>
          <w:szCs w:val="20"/>
        </w:rPr>
        <w:t>sulphur</w:t>
      </w:r>
      <w:proofErr w:type="spellEnd"/>
      <w:r w:rsidR="001D062A" w:rsidRPr="00D00AE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1D062A" w:rsidRPr="00D00AEA">
        <w:rPr>
          <w:rFonts w:ascii="Times New Roman" w:hAnsi="Times New Roman" w:cs="Times New Roman"/>
          <w:sz w:val="20"/>
          <w:szCs w:val="20"/>
        </w:rPr>
        <w:t>Pratapgarh</w:t>
      </w:r>
      <w:proofErr w:type="spellEnd"/>
      <w:r w:rsidR="001D062A" w:rsidRPr="00D00AEA">
        <w:rPr>
          <w:rFonts w:ascii="Times New Roman" w:hAnsi="Times New Roman" w:cs="Times New Roman"/>
          <w:sz w:val="20"/>
          <w:szCs w:val="20"/>
        </w:rPr>
        <w:t xml:space="preserve">, </w:t>
      </w:r>
      <w:r w:rsidR="006B20EB">
        <w:rPr>
          <w:rFonts w:ascii="Times New Roman" w:hAnsi="Times New Roman" w:cs="Times New Roman"/>
          <w:sz w:val="20"/>
          <w:szCs w:val="20"/>
        </w:rPr>
        <w:t xml:space="preserve">Soil, </w:t>
      </w:r>
      <w:r w:rsidR="001D062A" w:rsidRPr="00D00AEA">
        <w:rPr>
          <w:rFonts w:ascii="Times New Roman" w:hAnsi="Times New Roman" w:cs="Times New Roman"/>
          <w:sz w:val="20"/>
          <w:szCs w:val="20"/>
        </w:rPr>
        <w:t xml:space="preserve">Total </w:t>
      </w:r>
      <w:proofErr w:type="spellStart"/>
      <w:r w:rsidR="001D062A" w:rsidRPr="00D00AEA">
        <w:rPr>
          <w:rFonts w:ascii="Times New Roman" w:hAnsi="Times New Roman" w:cs="Times New Roman"/>
          <w:sz w:val="20"/>
          <w:szCs w:val="20"/>
        </w:rPr>
        <w:t>sulphur</w:t>
      </w:r>
      <w:proofErr w:type="spellEnd"/>
      <w:r w:rsidR="006B20EB">
        <w:rPr>
          <w:rFonts w:ascii="Times New Roman" w:hAnsi="Times New Roman" w:cs="Times New Roman"/>
          <w:sz w:val="20"/>
          <w:szCs w:val="20"/>
        </w:rPr>
        <w:t xml:space="preserve"> content</w:t>
      </w:r>
      <w:r w:rsidR="001D062A" w:rsidRPr="00D00AEA">
        <w:rPr>
          <w:rFonts w:ascii="Times New Roman" w:hAnsi="Times New Roman" w:cs="Times New Roman"/>
          <w:sz w:val="20"/>
          <w:szCs w:val="20"/>
        </w:rPr>
        <w:t xml:space="preserve">, Heat soluble </w:t>
      </w:r>
      <w:proofErr w:type="spellStart"/>
      <w:r w:rsidR="001D062A" w:rsidRPr="00D00AEA">
        <w:rPr>
          <w:rFonts w:ascii="Times New Roman" w:hAnsi="Times New Roman" w:cs="Times New Roman"/>
          <w:sz w:val="20"/>
          <w:szCs w:val="20"/>
        </w:rPr>
        <w:t>sulphur</w:t>
      </w:r>
      <w:proofErr w:type="spellEnd"/>
      <w:r w:rsidR="006B20EB">
        <w:rPr>
          <w:rFonts w:ascii="Times New Roman" w:hAnsi="Times New Roman" w:cs="Times New Roman"/>
          <w:sz w:val="20"/>
          <w:szCs w:val="20"/>
        </w:rPr>
        <w:t>, Correlation coefficient</w:t>
      </w:r>
      <w:r w:rsidR="00CA29A7" w:rsidRPr="00D00AEA">
        <w:rPr>
          <w:rFonts w:ascii="Times New Roman" w:hAnsi="Times New Roman" w:cs="Times New Roman"/>
          <w:sz w:val="20"/>
          <w:szCs w:val="20"/>
        </w:rPr>
        <w:t>.</w:t>
      </w:r>
    </w:p>
    <w:sectPr w:rsidR="00CD5EA2" w:rsidSect="00CE27A3">
      <w:pgSz w:w="12240" w:h="15840"/>
      <w:pgMar w:top="1440" w:right="1440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FD4" w:rsidRDefault="00045FD4" w:rsidP="003C0837">
      <w:pPr>
        <w:spacing w:after="0" w:line="240" w:lineRule="auto"/>
      </w:pPr>
      <w:r>
        <w:separator/>
      </w:r>
    </w:p>
  </w:endnote>
  <w:endnote w:type="continuationSeparator" w:id="0">
    <w:p w:rsidR="00045FD4" w:rsidRDefault="00045FD4" w:rsidP="003C0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FD4" w:rsidRDefault="00045FD4" w:rsidP="003C0837">
      <w:pPr>
        <w:spacing w:after="0" w:line="240" w:lineRule="auto"/>
      </w:pPr>
      <w:r>
        <w:separator/>
      </w:r>
    </w:p>
  </w:footnote>
  <w:footnote w:type="continuationSeparator" w:id="0">
    <w:p w:rsidR="00045FD4" w:rsidRDefault="00045FD4" w:rsidP="003C0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81604"/>
    <w:multiLevelType w:val="hybridMultilevel"/>
    <w:tmpl w:val="20BC56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A2A2F"/>
    <w:multiLevelType w:val="hybridMultilevel"/>
    <w:tmpl w:val="C624CD80"/>
    <w:lvl w:ilvl="0" w:tplc="8482EE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703BF8"/>
    <w:multiLevelType w:val="hybridMultilevel"/>
    <w:tmpl w:val="EAD0F5F8"/>
    <w:lvl w:ilvl="0" w:tplc="6B8A08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BC13B6"/>
    <w:multiLevelType w:val="hybridMultilevel"/>
    <w:tmpl w:val="78B2E8A2"/>
    <w:lvl w:ilvl="0" w:tplc="0CCEB4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E45EB6"/>
    <w:multiLevelType w:val="hybridMultilevel"/>
    <w:tmpl w:val="DD303D32"/>
    <w:lvl w:ilvl="0" w:tplc="62167C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FA5643"/>
    <w:multiLevelType w:val="hybridMultilevel"/>
    <w:tmpl w:val="535E8E50"/>
    <w:lvl w:ilvl="0" w:tplc="29A2AC5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C80013"/>
    <w:multiLevelType w:val="hybridMultilevel"/>
    <w:tmpl w:val="D56E7BD8"/>
    <w:lvl w:ilvl="0" w:tplc="B6C2B9AE">
      <w:start w:val="1"/>
      <w:numFmt w:val="decimal"/>
      <w:lvlText w:val="%1."/>
      <w:lvlJc w:val="left"/>
      <w:pPr>
        <w:ind w:left="6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7">
    <w:nsid w:val="15256E0C"/>
    <w:multiLevelType w:val="hybridMultilevel"/>
    <w:tmpl w:val="31AC206C"/>
    <w:lvl w:ilvl="0" w:tplc="E44CC2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A03DC6"/>
    <w:multiLevelType w:val="hybridMultilevel"/>
    <w:tmpl w:val="3800A99C"/>
    <w:lvl w:ilvl="0" w:tplc="CB1EE09A">
      <w:start w:val="1"/>
      <w:numFmt w:val="decimal"/>
      <w:lvlText w:val="%1-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EA2906"/>
    <w:multiLevelType w:val="hybridMultilevel"/>
    <w:tmpl w:val="4460A214"/>
    <w:lvl w:ilvl="0" w:tplc="3F0E7C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FC64AF"/>
    <w:multiLevelType w:val="hybridMultilevel"/>
    <w:tmpl w:val="8B70DA74"/>
    <w:lvl w:ilvl="0" w:tplc="296ED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9B3184"/>
    <w:multiLevelType w:val="hybridMultilevel"/>
    <w:tmpl w:val="3EA239A0"/>
    <w:lvl w:ilvl="0" w:tplc="180AA0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3F7743"/>
    <w:multiLevelType w:val="hybridMultilevel"/>
    <w:tmpl w:val="56D0023C"/>
    <w:lvl w:ilvl="0" w:tplc="7C9E34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4B0950"/>
    <w:multiLevelType w:val="hybridMultilevel"/>
    <w:tmpl w:val="A32404CC"/>
    <w:lvl w:ilvl="0" w:tplc="1856DA48">
      <w:start w:val="1"/>
      <w:numFmt w:val="decimal"/>
      <w:lvlText w:val="%1-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436ED4"/>
    <w:multiLevelType w:val="hybridMultilevel"/>
    <w:tmpl w:val="42AAC324"/>
    <w:lvl w:ilvl="0" w:tplc="E342173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4B3125"/>
    <w:multiLevelType w:val="hybridMultilevel"/>
    <w:tmpl w:val="64AEFDD2"/>
    <w:lvl w:ilvl="0" w:tplc="8B2CA8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A177E9"/>
    <w:multiLevelType w:val="hybridMultilevel"/>
    <w:tmpl w:val="A454A38C"/>
    <w:lvl w:ilvl="0" w:tplc="17624A1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F15CCB"/>
    <w:multiLevelType w:val="hybridMultilevel"/>
    <w:tmpl w:val="23E8F194"/>
    <w:lvl w:ilvl="0" w:tplc="A61AA1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633EF9"/>
    <w:multiLevelType w:val="hybridMultilevel"/>
    <w:tmpl w:val="5A62E8D8"/>
    <w:lvl w:ilvl="0" w:tplc="26FA96C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DE1856"/>
    <w:multiLevelType w:val="hybridMultilevel"/>
    <w:tmpl w:val="12A0F004"/>
    <w:lvl w:ilvl="0" w:tplc="8BC6C6D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FB32EA"/>
    <w:multiLevelType w:val="hybridMultilevel"/>
    <w:tmpl w:val="58A66FB4"/>
    <w:lvl w:ilvl="0" w:tplc="A8D0A0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B42061"/>
    <w:multiLevelType w:val="hybridMultilevel"/>
    <w:tmpl w:val="8AC89012"/>
    <w:lvl w:ilvl="0" w:tplc="A6F6B0F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BD00B2"/>
    <w:multiLevelType w:val="hybridMultilevel"/>
    <w:tmpl w:val="65EEC128"/>
    <w:lvl w:ilvl="0" w:tplc="34527E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A30BD8"/>
    <w:multiLevelType w:val="hybridMultilevel"/>
    <w:tmpl w:val="89144CA0"/>
    <w:lvl w:ilvl="0" w:tplc="19C88F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F932BE"/>
    <w:multiLevelType w:val="hybridMultilevel"/>
    <w:tmpl w:val="094E51B8"/>
    <w:lvl w:ilvl="0" w:tplc="60C604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686E1A"/>
    <w:multiLevelType w:val="hybridMultilevel"/>
    <w:tmpl w:val="DDA6C3FE"/>
    <w:lvl w:ilvl="0" w:tplc="799A9356">
      <w:start w:val="1"/>
      <w:numFmt w:val="upperLetter"/>
      <w:lvlText w:val="%1."/>
      <w:lvlJc w:val="left"/>
      <w:pPr>
        <w:ind w:left="162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6">
    <w:nsid w:val="7D0448C4"/>
    <w:multiLevelType w:val="hybridMultilevel"/>
    <w:tmpl w:val="77F8D9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4"/>
  </w:num>
  <w:num w:numId="3">
    <w:abstractNumId w:val="5"/>
  </w:num>
  <w:num w:numId="4">
    <w:abstractNumId w:val="23"/>
  </w:num>
  <w:num w:numId="5">
    <w:abstractNumId w:val="3"/>
  </w:num>
  <w:num w:numId="6">
    <w:abstractNumId w:val="1"/>
  </w:num>
  <w:num w:numId="7">
    <w:abstractNumId w:val="24"/>
  </w:num>
  <w:num w:numId="8">
    <w:abstractNumId w:val="13"/>
  </w:num>
  <w:num w:numId="9">
    <w:abstractNumId w:val="8"/>
  </w:num>
  <w:num w:numId="10">
    <w:abstractNumId w:val="9"/>
  </w:num>
  <w:num w:numId="11">
    <w:abstractNumId w:val="7"/>
  </w:num>
  <w:num w:numId="12">
    <w:abstractNumId w:val="22"/>
  </w:num>
  <w:num w:numId="13">
    <w:abstractNumId w:val="16"/>
  </w:num>
  <w:num w:numId="14">
    <w:abstractNumId w:val="21"/>
  </w:num>
  <w:num w:numId="15">
    <w:abstractNumId w:val="19"/>
  </w:num>
  <w:num w:numId="16">
    <w:abstractNumId w:val="10"/>
  </w:num>
  <w:num w:numId="17">
    <w:abstractNumId w:val="11"/>
  </w:num>
  <w:num w:numId="18">
    <w:abstractNumId w:val="2"/>
  </w:num>
  <w:num w:numId="19">
    <w:abstractNumId w:val="0"/>
  </w:num>
  <w:num w:numId="20">
    <w:abstractNumId w:val="12"/>
  </w:num>
  <w:num w:numId="21">
    <w:abstractNumId w:val="20"/>
  </w:num>
  <w:num w:numId="22">
    <w:abstractNumId w:val="15"/>
  </w:num>
  <w:num w:numId="23">
    <w:abstractNumId w:val="17"/>
  </w:num>
  <w:num w:numId="24">
    <w:abstractNumId w:val="4"/>
  </w:num>
  <w:num w:numId="25">
    <w:abstractNumId w:val="18"/>
  </w:num>
  <w:num w:numId="26">
    <w:abstractNumId w:val="26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71A7"/>
    <w:rsid w:val="0000101C"/>
    <w:rsid w:val="00001331"/>
    <w:rsid w:val="00001586"/>
    <w:rsid w:val="0000775D"/>
    <w:rsid w:val="00007FBA"/>
    <w:rsid w:val="0001453F"/>
    <w:rsid w:val="00017961"/>
    <w:rsid w:val="00021473"/>
    <w:rsid w:val="0003159D"/>
    <w:rsid w:val="0003305F"/>
    <w:rsid w:val="00035638"/>
    <w:rsid w:val="00036D3F"/>
    <w:rsid w:val="00041058"/>
    <w:rsid w:val="000445EF"/>
    <w:rsid w:val="00045FD4"/>
    <w:rsid w:val="00047295"/>
    <w:rsid w:val="00047CB6"/>
    <w:rsid w:val="00047DF8"/>
    <w:rsid w:val="000505BF"/>
    <w:rsid w:val="00055C7E"/>
    <w:rsid w:val="00055F91"/>
    <w:rsid w:val="00061BC9"/>
    <w:rsid w:val="000679B3"/>
    <w:rsid w:val="00072FD2"/>
    <w:rsid w:val="000738F8"/>
    <w:rsid w:val="000773BB"/>
    <w:rsid w:val="00077A10"/>
    <w:rsid w:val="00080071"/>
    <w:rsid w:val="00093A69"/>
    <w:rsid w:val="00096274"/>
    <w:rsid w:val="00096D8C"/>
    <w:rsid w:val="00097137"/>
    <w:rsid w:val="000A0540"/>
    <w:rsid w:val="000A057D"/>
    <w:rsid w:val="000A1902"/>
    <w:rsid w:val="000A71AC"/>
    <w:rsid w:val="000B4464"/>
    <w:rsid w:val="000B5D6F"/>
    <w:rsid w:val="000B6AD5"/>
    <w:rsid w:val="000C0BCD"/>
    <w:rsid w:val="000D0443"/>
    <w:rsid w:val="000D2BD0"/>
    <w:rsid w:val="000D3152"/>
    <w:rsid w:val="000E11CD"/>
    <w:rsid w:val="000E1F09"/>
    <w:rsid w:val="000E3F09"/>
    <w:rsid w:val="000F020C"/>
    <w:rsid w:val="000F071F"/>
    <w:rsid w:val="000F6AD0"/>
    <w:rsid w:val="00100B99"/>
    <w:rsid w:val="00101862"/>
    <w:rsid w:val="00101A5E"/>
    <w:rsid w:val="00101B1D"/>
    <w:rsid w:val="001020D9"/>
    <w:rsid w:val="00102A8D"/>
    <w:rsid w:val="001076BC"/>
    <w:rsid w:val="00107F1C"/>
    <w:rsid w:val="00115140"/>
    <w:rsid w:val="0012088C"/>
    <w:rsid w:val="00122A2F"/>
    <w:rsid w:val="00123186"/>
    <w:rsid w:val="001254DF"/>
    <w:rsid w:val="00130654"/>
    <w:rsid w:val="001326FC"/>
    <w:rsid w:val="001327D8"/>
    <w:rsid w:val="0013693D"/>
    <w:rsid w:val="001419DC"/>
    <w:rsid w:val="00142868"/>
    <w:rsid w:val="0014454F"/>
    <w:rsid w:val="00146CC7"/>
    <w:rsid w:val="00151A50"/>
    <w:rsid w:val="00152975"/>
    <w:rsid w:val="00153730"/>
    <w:rsid w:val="0015447F"/>
    <w:rsid w:val="0015450D"/>
    <w:rsid w:val="001566A8"/>
    <w:rsid w:val="001576CB"/>
    <w:rsid w:val="00162ED4"/>
    <w:rsid w:val="00163C25"/>
    <w:rsid w:val="00164ED7"/>
    <w:rsid w:val="00174EA0"/>
    <w:rsid w:val="0018140C"/>
    <w:rsid w:val="00181C79"/>
    <w:rsid w:val="001860E2"/>
    <w:rsid w:val="0018765D"/>
    <w:rsid w:val="00190516"/>
    <w:rsid w:val="00191B16"/>
    <w:rsid w:val="00192524"/>
    <w:rsid w:val="00194666"/>
    <w:rsid w:val="00194B69"/>
    <w:rsid w:val="00196BAD"/>
    <w:rsid w:val="001A0E0B"/>
    <w:rsid w:val="001A1A4A"/>
    <w:rsid w:val="001A1BD5"/>
    <w:rsid w:val="001A2409"/>
    <w:rsid w:val="001A7D81"/>
    <w:rsid w:val="001B5705"/>
    <w:rsid w:val="001B63E3"/>
    <w:rsid w:val="001B7C47"/>
    <w:rsid w:val="001C03B8"/>
    <w:rsid w:val="001C22EA"/>
    <w:rsid w:val="001C790E"/>
    <w:rsid w:val="001D062A"/>
    <w:rsid w:val="001D6608"/>
    <w:rsid w:val="001E3791"/>
    <w:rsid w:val="001E4069"/>
    <w:rsid w:val="001E49EC"/>
    <w:rsid w:val="001F015B"/>
    <w:rsid w:val="001F2D5C"/>
    <w:rsid w:val="001F313B"/>
    <w:rsid w:val="001F3C9D"/>
    <w:rsid w:val="001F45DA"/>
    <w:rsid w:val="001F4B53"/>
    <w:rsid w:val="00203752"/>
    <w:rsid w:val="0020510B"/>
    <w:rsid w:val="002069F6"/>
    <w:rsid w:val="00206A17"/>
    <w:rsid w:val="00212B31"/>
    <w:rsid w:val="00220BBC"/>
    <w:rsid w:val="00220E01"/>
    <w:rsid w:val="0022290B"/>
    <w:rsid w:val="00222B7B"/>
    <w:rsid w:val="002427C9"/>
    <w:rsid w:val="0024314E"/>
    <w:rsid w:val="0024317D"/>
    <w:rsid w:val="00245086"/>
    <w:rsid w:val="00250EE3"/>
    <w:rsid w:val="0025269D"/>
    <w:rsid w:val="00254E7F"/>
    <w:rsid w:val="002571C4"/>
    <w:rsid w:val="00257B4D"/>
    <w:rsid w:val="00260E95"/>
    <w:rsid w:val="0026404D"/>
    <w:rsid w:val="00266FAF"/>
    <w:rsid w:val="00281269"/>
    <w:rsid w:val="00282262"/>
    <w:rsid w:val="00292C9C"/>
    <w:rsid w:val="002934A3"/>
    <w:rsid w:val="00295ADD"/>
    <w:rsid w:val="00295DB7"/>
    <w:rsid w:val="002978ED"/>
    <w:rsid w:val="00297CE4"/>
    <w:rsid w:val="002A01C2"/>
    <w:rsid w:val="002A5540"/>
    <w:rsid w:val="002B20AA"/>
    <w:rsid w:val="002B2ED1"/>
    <w:rsid w:val="002B5382"/>
    <w:rsid w:val="002B63CB"/>
    <w:rsid w:val="002B7A63"/>
    <w:rsid w:val="002C17E6"/>
    <w:rsid w:val="002C2CCB"/>
    <w:rsid w:val="002C2FD1"/>
    <w:rsid w:val="002D1759"/>
    <w:rsid w:val="002D1784"/>
    <w:rsid w:val="002D39A5"/>
    <w:rsid w:val="002D4386"/>
    <w:rsid w:val="002E4F59"/>
    <w:rsid w:val="002E6D13"/>
    <w:rsid w:val="002E756C"/>
    <w:rsid w:val="002E7ED2"/>
    <w:rsid w:val="002F7BF9"/>
    <w:rsid w:val="00303B20"/>
    <w:rsid w:val="00304D18"/>
    <w:rsid w:val="0030733B"/>
    <w:rsid w:val="00312023"/>
    <w:rsid w:val="00315AFF"/>
    <w:rsid w:val="00317033"/>
    <w:rsid w:val="00317571"/>
    <w:rsid w:val="00317E59"/>
    <w:rsid w:val="003309B5"/>
    <w:rsid w:val="00335578"/>
    <w:rsid w:val="00336A19"/>
    <w:rsid w:val="00342FB1"/>
    <w:rsid w:val="00345DB0"/>
    <w:rsid w:val="00346101"/>
    <w:rsid w:val="00347769"/>
    <w:rsid w:val="003545DB"/>
    <w:rsid w:val="003611C2"/>
    <w:rsid w:val="00362891"/>
    <w:rsid w:val="00362F18"/>
    <w:rsid w:val="003638E5"/>
    <w:rsid w:val="00366AF9"/>
    <w:rsid w:val="003711A2"/>
    <w:rsid w:val="003740B7"/>
    <w:rsid w:val="00375A04"/>
    <w:rsid w:val="00377527"/>
    <w:rsid w:val="00383002"/>
    <w:rsid w:val="00385ABD"/>
    <w:rsid w:val="00387C16"/>
    <w:rsid w:val="003909CA"/>
    <w:rsid w:val="003914E1"/>
    <w:rsid w:val="0039191E"/>
    <w:rsid w:val="00392648"/>
    <w:rsid w:val="00393333"/>
    <w:rsid w:val="0039790E"/>
    <w:rsid w:val="003A085E"/>
    <w:rsid w:val="003A20BF"/>
    <w:rsid w:val="003A6895"/>
    <w:rsid w:val="003A6EFE"/>
    <w:rsid w:val="003B2A7A"/>
    <w:rsid w:val="003B4677"/>
    <w:rsid w:val="003B5F8C"/>
    <w:rsid w:val="003C0837"/>
    <w:rsid w:val="003C25CE"/>
    <w:rsid w:val="003C2CDC"/>
    <w:rsid w:val="003C50E1"/>
    <w:rsid w:val="003C75BB"/>
    <w:rsid w:val="003C7DC2"/>
    <w:rsid w:val="003D3F86"/>
    <w:rsid w:val="003D497C"/>
    <w:rsid w:val="003D5EDF"/>
    <w:rsid w:val="003E059B"/>
    <w:rsid w:val="003E2DBA"/>
    <w:rsid w:val="003E5328"/>
    <w:rsid w:val="003E64C3"/>
    <w:rsid w:val="003F3CA0"/>
    <w:rsid w:val="003F6B92"/>
    <w:rsid w:val="003F7345"/>
    <w:rsid w:val="0040072A"/>
    <w:rsid w:val="00404142"/>
    <w:rsid w:val="004042CF"/>
    <w:rsid w:val="004049D7"/>
    <w:rsid w:val="004060AD"/>
    <w:rsid w:val="00407630"/>
    <w:rsid w:val="0041345E"/>
    <w:rsid w:val="00413650"/>
    <w:rsid w:val="004148B2"/>
    <w:rsid w:val="00416936"/>
    <w:rsid w:val="00422B5F"/>
    <w:rsid w:val="00432D14"/>
    <w:rsid w:val="00433878"/>
    <w:rsid w:val="00437736"/>
    <w:rsid w:val="0044274E"/>
    <w:rsid w:val="00444121"/>
    <w:rsid w:val="00446784"/>
    <w:rsid w:val="0045011C"/>
    <w:rsid w:val="00464569"/>
    <w:rsid w:val="00467EBF"/>
    <w:rsid w:val="00471D36"/>
    <w:rsid w:val="004730B5"/>
    <w:rsid w:val="004748CE"/>
    <w:rsid w:val="004771A7"/>
    <w:rsid w:val="00477360"/>
    <w:rsid w:val="00477AF4"/>
    <w:rsid w:val="00481782"/>
    <w:rsid w:val="00495543"/>
    <w:rsid w:val="0049576C"/>
    <w:rsid w:val="00496E91"/>
    <w:rsid w:val="004A2451"/>
    <w:rsid w:val="004A4037"/>
    <w:rsid w:val="004A47A1"/>
    <w:rsid w:val="004B4865"/>
    <w:rsid w:val="004B6D24"/>
    <w:rsid w:val="004C11F1"/>
    <w:rsid w:val="004D3B71"/>
    <w:rsid w:val="004D54F9"/>
    <w:rsid w:val="004D63DD"/>
    <w:rsid w:val="004E572E"/>
    <w:rsid w:val="004E5FC3"/>
    <w:rsid w:val="004F1487"/>
    <w:rsid w:val="004F184E"/>
    <w:rsid w:val="004F35BD"/>
    <w:rsid w:val="004F78B2"/>
    <w:rsid w:val="0050167D"/>
    <w:rsid w:val="00503D71"/>
    <w:rsid w:val="00506A22"/>
    <w:rsid w:val="00506CBB"/>
    <w:rsid w:val="005102F4"/>
    <w:rsid w:val="005212C1"/>
    <w:rsid w:val="005245F3"/>
    <w:rsid w:val="0052477C"/>
    <w:rsid w:val="005252C5"/>
    <w:rsid w:val="00526259"/>
    <w:rsid w:val="00531E7E"/>
    <w:rsid w:val="0053711A"/>
    <w:rsid w:val="00540A18"/>
    <w:rsid w:val="00540CD3"/>
    <w:rsid w:val="00546AB3"/>
    <w:rsid w:val="00547C30"/>
    <w:rsid w:val="00553EC0"/>
    <w:rsid w:val="00561126"/>
    <w:rsid w:val="0056478B"/>
    <w:rsid w:val="00566653"/>
    <w:rsid w:val="00573F4B"/>
    <w:rsid w:val="00574B16"/>
    <w:rsid w:val="005764EE"/>
    <w:rsid w:val="00577D6A"/>
    <w:rsid w:val="00580A35"/>
    <w:rsid w:val="00580B12"/>
    <w:rsid w:val="00581332"/>
    <w:rsid w:val="00583E3F"/>
    <w:rsid w:val="005862A7"/>
    <w:rsid w:val="0059045F"/>
    <w:rsid w:val="00591575"/>
    <w:rsid w:val="00591D0B"/>
    <w:rsid w:val="00592F7D"/>
    <w:rsid w:val="005949F2"/>
    <w:rsid w:val="005A08DC"/>
    <w:rsid w:val="005A41D3"/>
    <w:rsid w:val="005A76DF"/>
    <w:rsid w:val="005A775D"/>
    <w:rsid w:val="005B1E03"/>
    <w:rsid w:val="005B7006"/>
    <w:rsid w:val="005B7050"/>
    <w:rsid w:val="005C0554"/>
    <w:rsid w:val="005C26B5"/>
    <w:rsid w:val="005C5CAB"/>
    <w:rsid w:val="005C7A91"/>
    <w:rsid w:val="005D29CE"/>
    <w:rsid w:val="005D2E38"/>
    <w:rsid w:val="005D4079"/>
    <w:rsid w:val="005D40CB"/>
    <w:rsid w:val="005E2E44"/>
    <w:rsid w:val="005E75C7"/>
    <w:rsid w:val="00600AD1"/>
    <w:rsid w:val="00600D1F"/>
    <w:rsid w:val="00602DE3"/>
    <w:rsid w:val="0060405D"/>
    <w:rsid w:val="00605AA0"/>
    <w:rsid w:val="00606693"/>
    <w:rsid w:val="006121C4"/>
    <w:rsid w:val="0061669E"/>
    <w:rsid w:val="006208E3"/>
    <w:rsid w:val="00621640"/>
    <w:rsid w:val="00624147"/>
    <w:rsid w:val="00624FD9"/>
    <w:rsid w:val="006274C6"/>
    <w:rsid w:val="006275A3"/>
    <w:rsid w:val="00627B01"/>
    <w:rsid w:val="0063795B"/>
    <w:rsid w:val="00637B87"/>
    <w:rsid w:val="006405FD"/>
    <w:rsid w:val="00643432"/>
    <w:rsid w:val="00650646"/>
    <w:rsid w:val="006522CE"/>
    <w:rsid w:val="0065269C"/>
    <w:rsid w:val="0065693B"/>
    <w:rsid w:val="00656C5A"/>
    <w:rsid w:val="006616DC"/>
    <w:rsid w:val="00663AFD"/>
    <w:rsid w:val="00663F18"/>
    <w:rsid w:val="00665840"/>
    <w:rsid w:val="00666BC7"/>
    <w:rsid w:val="00671AF5"/>
    <w:rsid w:val="00672BA4"/>
    <w:rsid w:val="006752C7"/>
    <w:rsid w:val="00675F70"/>
    <w:rsid w:val="0068263C"/>
    <w:rsid w:val="00683975"/>
    <w:rsid w:val="00683C6E"/>
    <w:rsid w:val="00684119"/>
    <w:rsid w:val="006847D8"/>
    <w:rsid w:val="0069467B"/>
    <w:rsid w:val="00695979"/>
    <w:rsid w:val="006A108C"/>
    <w:rsid w:val="006A41E3"/>
    <w:rsid w:val="006B20EB"/>
    <w:rsid w:val="006B34CB"/>
    <w:rsid w:val="006B44CA"/>
    <w:rsid w:val="006B7187"/>
    <w:rsid w:val="006C068B"/>
    <w:rsid w:val="006C1D11"/>
    <w:rsid w:val="006D3DDA"/>
    <w:rsid w:val="006D5ACC"/>
    <w:rsid w:val="006D6201"/>
    <w:rsid w:val="006D709A"/>
    <w:rsid w:val="006E265D"/>
    <w:rsid w:val="006E2A5C"/>
    <w:rsid w:val="006E3FBE"/>
    <w:rsid w:val="006E6954"/>
    <w:rsid w:val="006E777F"/>
    <w:rsid w:val="006F1597"/>
    <w:rsid w:val="006F1D5D"/>
    <w:rsid w:val="006F3C0C"/>
    <w:rsid w:val="006F3D19"/>
    <w:rsid w:val="00701806"/>
    <w:rsid w:val="007027CF"/>
    <w:rsid w:val="0070290E"/>
    <w:rsid w:val="007069DA"/>
    <w:rsid w:val="00707485"/>
    <w:rsid w:val="0071498C"/>
    <w:rsid w:val="007149C0"/>
    <w:rsid w:val="00720573"/>
    <w:rsid w:val="007221E6"/>
    <w:rsid w:val="00725A77"/>
    <w:rsid w:val="007262F0"/>
    <w:rsid w:val="00727632"/>
    <w:rsid w:val="0073039C"/>
    <w:rsid w:val="0073044E"/>
    <w:rsid w:val="00733E8A"/>
    <w:rsid w:val="00733FE9"/>
    <w:rsid w:val="00743BC3"/>
    <w:rsid w:val="00746171"/>
    <w:rsid w:val="00752C45"/>
    <w:rsid w:val="00754A84"/>
    <w:rsid w:val="00755605"/>
    <w:rsid w:val="00762C4F"/>
    <w:rsid w:val="007636DB"/>
    <w:rsid w:val="00763ED2"/>
    <w:rsid w:val="007724B3"/>
    <w:rsid w:val="00772755"/>
    <w:rsid w:val="00773D75"/>
    <w:rsid w:val="00780A66"/>
    <w:rsid w:val="007867D9"/>
    <w:rsid w:val="00793BE9"/>
    <w:rsid w:val="007944B3"/>
    <w:rsid w:val="007A3354"/>
    <w:rsid w:val="007A71AE"/>
    <w:rsid w:val="007C5FC8"/>
    <w:rsid w:val="007C6813"/>
    <w:rsid w:val="007D2864"/>
    <w:rsid w:val="007D5B19"/>
    <w:rsid w:val="007D6501"/>
    <w:rsid w:val="007E3ECD"/>
    <w:rsid w:val="007E7124"/>
    <w:rsid w:val="007F55E2"/>
    <w:rsid w:val="00803352"/>
    <w:rsid w:val="0081027D"/>
    <w:rsid w:val="00812628"/>
    <w:rsid w:val="008149FD"/>
    <w:rsid w:val="008166E3"/>
    <w:rsid w:val="00816AB7"/>
    <w:rsid w:val="00821AC7"/>
    <w:rsid w:val="00824606"/>
    <w:rsid w:val="00827824"/>
    <w:rsid w:val="008279F7"/>
    <w:rsid w:val="00834860"/>
    <w:rsid w:val="00835D41"/>
    <w:rsid w:val="0083726A"/>
    <w:rsid w:val="00840B85"/>
    <w:rsid w:val="00841F02"/>
    <w:rsid w:val="008522AF"/>
    <w:rsid w:val="008560A1"/>
    <w:rsid w:val="00856252"/>
    <w:rsid w:val="008566DF"/>
    <w:rsid w:val="00862518"/>
    <w:rsid w:val="008632D1"/>
    <w:rsid w:val="00865791"/>
    <w:rsid w:val="00865A58"/>
    <w:rsid w:val="00865FF0"/>
    <w:rsid w:val="00870211"/>
    <w:rsid w:val="00871360"/>
    <w:rsid w:val="00873A84"/>
    <w:rsid w:val="00876A7D"/>
    <w:rsid w:val="00876C90"/>
    <w:rsid w:val="00876FB3"/>
    <w:rsid w:val="008777F2"/>
    <w:rsid w:val="00882562"/>
    <w:rsid w:val="008856B9"/>
    <w:rsid w:val="0088577F"/>
    <w:rsid w:val="008925ED"/>
    <w:rsid w:val="00893589"/>
    <w:rsid w:val="0089539A"/>
    <w:rsid w:val="00896F9C"/>
    <w:rsid w:val="008B0646"/>
    <w:rsid w:val="008B169F"/>
    <w:rsid w:val="008B68A7"/>
    <w:rsid w:val="008B73B7"/>
    <w:rsid w:val="008B7890"/>
    <w:rsid w:val="008C03FD"/>
    <w:rsid w:val="008C15A5"/>
    <w:rsid w:val="008C3709"/>
    <w:rsid w:val="008C39DE"/>
    <w:rsid w:val="008D38E0"/>
    <w:rsid w:val="008D79E4"/>
    <w:rsid w:val="008D7F48"/>
    <w:rsid w:val="008F1F1A"/>
    <w:rsid w:val="008F4B1C"/>
    <w:rsid w:val="0090201B"/>
    <w:rsid w:val="00904008"/>
    <w:rsid w:val="0090573F"/>
    <w:rsid w:val="00906CAB"/>
    <w:rsid w:val="00907A2F"/>
    <w:rsid w:val="009114EE"/>
    <w:rsid w:val="009139A2"/>
    <w:rsid w:val="00913A7E"/>
    <w:rsid w:val="00914178"/>
    <w:rsid w:val="0092183C"/>
    <w:rsid w:val="00921A13"/>
    <w:rsid w:val="009237FA"/>
    <w:rsid w:val="00924300"/>
    <w:rsid w:val="00926466"/>
    <w:rsid w:val="00930A45"/>
    <w:rsid w:val="00940849"/>
    <w:rsid w:val="00941D7C"/>
    <w:rsid w:val="009478C7"/>
    <w:rsid w:val="00957C5D"/>
    <w:rsid w:val="009606B0"/>
    <w:rsid w:val="009607A9"/>
    <w:rsid w:val="00961256"/>
    <w:rsid w:val="0096681F"/>
    <w:rsid w:val="009749B7"/>
    <w:rsid w:val="009767F1"/>
    <w:rsid w:val="009777D3"/>
    <w:rsid w:val="009861AB"/>
    <w:rsid w:val="009865B4"/>
    <w:rsid w:val="009902FD"/>
    <w:rsid w:val="00990FE9"/>
    <w:rsid w:val="009914C6"/>
    <w:rsid w:val="00996062"/>
    <w:rsid w:val="00996BE8"/>
    <w:rsid w:val="00996D7A"/>
    <w:rsid w:val="009A01A3"/>
    <w:rsid w:val="009A0A56"/>
    <w:rsid w:val="009A148C"/>
    <w:rsid w:val="009A1C30"/>
    <w:rsid w:val="009A1F90"/>
    <w:rsid w:val="009A315D"/>
    <w:rsid w:val="009A4747"/>
    <w:rsid w:val="009B4E4B"/>
    <w:rsid w:val="009B5F34"/>
    <w:rsid w:val="009B6E4B"/>
    <w:rsid w:val="009B70FA"/>
    <w:rsid w:val="009C1575"/>
    <w:rsid w:val="009C2ADC"/>
    <w:rsid w:val="009C5DD0"/>
    <w:rsid w:val="009C73EC"/>
    <w:rsid w:val="009C7F51"/>
    <w:rsid w:val="009E3A5C"/>
    <w:rsid w:val="009E5673"/>
    <w:rsid w:val="00A0087F"/>
    <w:rsid w:val="00A01802"/>
    <w:rsid w:val="00A029AE"/>
    <w:rsid w:val="00A02A4E"/>
    <w:rsid w:val="00A04EAA"/>
    <w:rsid w:val="00A05BCE"/>
    <w:rsid w:val="00A064F7"/>
    <w:rsid w:val="00A10809"/>
    <w:rsid w:val="00A1412F"/>
    <w:rsid w:val="00A1459C"/>
    <w:rsid w:val="00A16B91"/>
    <w:rsid w:val="00A229D1"/>
    <w:rsid w:val="00A25EC0"/>
    <w:rsid w:val="00A41F0F"/>
    <w:rsid w:val="00A438A2"/>
    <w:rsid w:val="00A5053F"/>
    <w:rsid w:val="00A52421"/>
    <w:rsid w:val="00A52B25"/>
    <w:rsid w:val="00A60C11"/>
    <w:rsid w:val="00A715C4"/>
    <w:rsid w:val="00A772C1"/>
    <w:rsid w:val="00A81A60"/>
    <w:rsid w:val="00A962C1"/>
    <w:rsid w:val="00AA012E"/>
    <w:rsid w:val="00AA05BA"/>
    <w:rsid w:val="00AA325C"/>
    <w:rsid w:val="00AA44F9"/>
    <w:rsid w:val="00AA5CDA"/>
    <w:rsid w:val="00AA799E"/>
    <w:rsid w:val="00AB31A9"/>
    <w:rsid w:val="00AB3EA8"/>
    <w:rsid w:val="00AB6134"/>
    <w:rsid w:val="00AB7C9D"/>
    <w:rsid w:val="00AC093B"/>
    <w:rsid w:val="00AC2BD9"/>
    <w:rsid w:val="00AC474B"/>
    <w:rsid w:val="00AC666D"/>
    <w:rsid w:val="00AD7BB7"/>
    <w:rsid w:val="00AE4C72"/>
    <w:rsid w:val="00AE6253"/>
    <w:rsid w:val="00AE7A3E"/>
    <w:rsid w:val="00AF0FFA"/>
    <w:rsid w:val="00AF13F6"/>
    <w:rsid w:val="00AF6286"/>
    <w:rsid w:val="00B06A64"/>
    <w:rsid w:val="00B145BD"/>
    <w:rsid w:val="00B17658"/>
    <w:rsid w:val="00B178C0"/>
    <w:rsid w:val="00B21969"/>
    <w:rsid w:val="00B22AB7"/>
    <w:rsid w:val="00B27CCA"/>
    <w:rsid w:val="00B33717"/>
    <w:rsid w:val="00B33B22"/>
    <w:rsid w:val="00B423D7"/>
    <w:rsid w:val="00B4625F"/>
    <w:rsid w:val="00B46AB8"/>
    <w:rsid w:val="00B46CAF"/>
    <w:rsid w:val="00B46F95"/>
    <w:rsid w:val="00B5160A"/>
    <w:rsid w:val="00B522EC"/>
    <w:rsid w:val="00B53E1C"/>
    <w:rsid w:val="00B56573"/>
    <w:rsid w:val="00B56A08"/>
    <w:rsid w:val="00B576FF"/>
    <w:rsid w:val="00B61AC6"/>
    <w:rsid w:val="00B63946"/>
    <w:rsid w:val="00B6613A"/>
    <w:rsid w:val="00B73E8F"/>
    <w:rsid w:val="00B77C9D"/>
    <w:rsid w:val="00B82A3E"/>
    <w:rsid w:val="00B85D6C"/>
    <w:rsid w:val="00B90125"/>
    <w:rsid w:val="00B94C5A"/>
    <w:rsid w:val="00BA13EC"/>
    <w:rsid w:val="00BA7D29"/>
    <w:rsid w:val="00BB006D"/>
    <w:rsid w:val="00BB27FE"/>
    <w:rsid w:val="00BB7121"/>
    <w:rsid w:val="00BC2469"/>
    <w:rsid w:val="00BC2A02"/>
    <w:rsid w:val="00BC6EB3"/>
    <w:rsid w:val="00BD1818"/>
    <w:rsid w:val="00BD320F"/>
    <w:rsid w:val="00BE2113"/>
    <w:rsid w:val="00BE71DB"/>
    <w:rsid w:val="00BE78DE"/>
    <w:rsid w:val="00BF0369"/>
    <w:rsid w:val="00BF230D"/>
    <w:rsid w:val="00BF55A2"/>
    <w:rsid w:val="00C16DAD"/>
    <w:rsid w:val="00C20BD3"/>
    <w:rsid w:val="00C26CEF"/>
    <w:rsid w:val="00C27B2C"/>
    <w:rsid w:val="00C307EE"/>
    <w:rsid w:val="00C3372A"/>
    <w:rsid w:val="00C339FE"/>
    <w:rsid w:val="00C3418B"/>
    <w:rsid w:val="00C344A5"/>
    <w:rsid w:val="00C349EF"/>
    <w:rsid w:val="00C35114"/>
    <w:rsid w:val="00C36C2A"/>
    <w:rsid w:val="00C37DB5"/>
    <w:rsid w:val="00C41295"/>
    <w:rsid w:val="00C42F64"/>
    <w:rsid w:val="00C521CE"/>
    <w:rsid w:val="00C527F5"/>
    <w:rsid w:val="00C53974"/>
    <w:rsid w:val="00C55EE8"/>
    <w:rsid w:val="00C5706A"/>
    <w:rsid w:val="00C60930"/>
    <w:rsid w:val="00C615BB"/>
    <w:rsid w:val="00C64141"/>
    <w:rsid w:val="00C64861"/>
    <w:rsid w:val="00C65ADD"/>
    <w:rsid w:val="00C65AE0"/>
    <w:rsid w:val="00C66C08"/>
    <w:rsid w:val="00C670BE"/>
    <w:rsid w:val="00C67D61"/>
    <w:rsid w:val="00C86B8C"/>
    <w:rsid w:val="00C93DA7"/>
    <w:rsid w:val="00C94244"/>
    <w:rsid w:val="00C9534E"/>
    <w:rsid w:val="00CA29A7"/>
    <w:rsid w:val="00CA43BF"/>
    <w:rsid w:val="00CA4AFE"/>
    <w:rsid w:val="00CB6D4F"/>
    <w:rsid w:val="00CC4673"/>
    <w:rsid w:val="00CC6DA3"/>
    <w:rsid w:val="00CD2A91"/>
    <w:rsid w:val="00CD5EA2"/>
    <w:rsid w:val="00CD7FF0"/>
    <w:rsid w:val="00CE0339"/>
    <w:rsid w:val="00CE27A3"/>
    <w:rsid w:val="00CE2869"/>
    <w:rsid w:val="00CE38A7"/>
    <w:rsid w:val="00CE7E5B"/>
    <w:rsid w:val="00CF13EE"/>
    <w:rsid w:val="00CF1A3D"/>
    <w:rsid w:val="00D00AEA"/>
    <w:rsid w:val="00D0164C"/>
    <w:rsid w:val="00D01E3A"/>
    <w:rsid w:val="00D0233C"/>
    <w:rsid w:val="00D04D79"/>
    <w:rsid w:val="00D129BE"/>
    <w:rsid w:val="00D134F3"/>
    <w:rsid w:val="00D137AD"/>
    <w:rsid w:val="00D15D5A"/>
    <w:rsid w:val="00D17D38"/>
    <w:rsid w:val="00D26B06"/>
    <w:rsid w:val="00D30798"/>
    <w:rsid w:val="00D34701"/>
    <w:rsid w:val="00D44760"/>
    <w:rsid w:val="00D50487"/>
    <w:rsid w:val="00D52FBF"/>
    <w:rsid w:val="00D54EE8"/>
    <w:rsid w:val="00D57647"/>
    <w:rsid w:val="00D6047F"/>
    <w:rsid w:val="00D60521"/>
    <w:rsid w:val="00D60C92"/>
    <w:rsid w:val="00D623D4"/>
    <w:rsid w:val="00D7432B"/>
    <w:rsid w:val="00D745D4"/>
    <w:rsid w:val="00D75A8B"/>
    <w:rsid w:val="00D77C21"/>
    <w:rsid w:val="00D77CCD"/>
    <w:rsid w:val="00D823E6"/>
    <w:rsid w:val="00D83267"/>
    <w:rsid w:val="00D907F0"/>
    <w:rsid w:val="00D931B2"/>
    <w:rsid w:val="00D93916"/>
    <w:rsid w:val="00D94702"/>
    <w:rsid w:val="00D978B3"/>
    <w:rsid w:val="00D97F31"/>
    <w:rsid w:val="00DA06B1"/>
    <w:rsid w:val="00DA2F15"/>
    <w:rsid w:val="00DA458F"/>
    <w:rsid w:val="00DA52B6"/>
    <w:rsid w:val="00DB09E6"/>
    <w:rsid w:val="00DB1626"/>
    <w:rsid w:val="00DB22A2"/>
    <w:rsid w:val="00DB5A1B"/>
    <w:rsid w:val="00DB74E6"/>
    <w:rsid w:val="00DB7ED0"/>
    <w:rsid w:val="00DC1673"/>
    <w:rsid w:val="00DC7105"/>
    <w:rsid w:val="00DD0172"/>
    <w:rsid w:val="00DD1F13"/>
    <w:rsid w:val="00DD2A58"/>
    <w:rsid w:val="00DD30BA"/>
    <w:rsid w:val="00DE11F4"/>
    <w:rsid w:val="00DF0D53"/>
    <w:rsid w:val="00DF1014"/>
    <w:rsid w:val="00DF5792"/>
    <w:rsid w:val="00DF7CEA"/>
    <w:rsid w:val="00DF7FA3"/>
    <w:rsid w:val="00E07A09"/>
    <w:rsid w:val="00E07CCA"/>
    <w:rsid w:val="00E107EF"/>
    <w:rsid w:val="00E1205F"/>
    <w:rsid w:val="00E156BE"/>
    <w:rsid w:val="00E1657B"/>
    <w:rsid w:val="00E22B25"/>
    <w:rsid w:val="00E23DB3"/>
    <w:rsid w:val="00E27589"/>
    <w:rsid w:val="00E34307"/>
    <w:rsid w:val="00E4111D"/>
    <w:rsid w:val="00E42746"/>
    <w:rsid w:val="00E43D83"/>
    <w:rsid w:val="00E458EA"/>
    <w:rsid w:val="00E51D70"/>
    <w:rsid w:val="00E5408B"/>
    <w:rsid w:val="00E54AAE"/>
    <w:rsid w:val="00E575EE"/>
    <w:rsid w:val="00E609AD"/>
    <w:rsid w:val="00E60D4D"/>
    <w:rsid w:val="00E632B5"/>
    <w:rsid w:val="00E637A3"/>
    <w:rsid w:val="00E649B9"/>
    <w:rsid w:val="00E65CC5"/>
    <w:rsid w:val="00E71439"/>
    <w:rsid w:val="00E71FFC"/>
    <w:rsid w:val="00E72C9A"/>
    <w:rsid w:val="00E75658"/>
    <w:rsid w:val="00E7720A"/>
    <w:rsid w:val="00E8086D"/>
    <w:rsid w:val="00E90349"/>
    <w:rsid w:val="00E94ACB"/>
    <w:rsid w:val="00E962A7"/>
    <w:rsid w:val="00EA506C"/>
    <w:rsid w:val="00EB0DFA"/>
    <w:rsid w:val="00EB19CE"/>
    <w:rsid w:val="00EB30FA"/>
    <w:rsid w:val="00EB3C05"/>
    <w:rsid w:val="00EB4F1F"/>
    <w:rsid w:val="00EB521A"/>
    <w:rsid w:val="00EB5FEB"/>
    <w:rsid w:val="00EB74B9"/>
    <w:rsid w:val="00EC5D02"/>
    <w:rsid w:val="00EC6220"/>
    <w:rsid w:val="00EC7E62"/>
    <w:rsid w:val="00ED03A6"/>
    <w:rsid w:val="00ED7E25"/>
    <w:rsid w:val="00EE1FDA"/>
    <w:rsid w:val="00EE316C"/>
    <w:rsid w:val="00EE5814"/>
    <w:rsid w:val="00EF158C"/>
    <w:rsid w:val="00EF351F"/>
    <w:rsid w:val="00EF357F"/>
    <w:rsid w:val="00EF3D8F"/>
    <w:rsid w:val="00EF500D"/>
    <w:rsid w:val="00EF61C2"/>
    <w:rsid w:val="00EF64AC"/>
    <w:rsid w:val="00EF69CD"/>
    <w:rsid w:val="00EF6B65"/>
    <w:rsid w:val="00F03226"/>
    <w:rsid w:val="00F03D1A"/>
    <w:rsid w:val="00F07F2A"/>
    <w:rsid w:val="00F116E5"/>
    <w:rsid w:val="00F142C8"/>
    <w:rsid w:val="00F15DDD"/>
    <w:rsid w:val="00F17E4B"/>
    <w:rsid w:val="00F21F43"/>
    <w:rsid w:val="00F22F10"/>
    <w:rsid w:val="00F23555"/>
    <w:rsid w:val="00F23BFD"/>
    <w:rsid w:val="00F242D7"/>
    <w:rsid w:val="00F24E83"/>
    <w:rsid w:val="00F25690"/>
    <w:rsid w:val="00F262C3"/>
    <w:rsid w:val="00F30954"/>
    <w:rsid w:val="00F32325"/>
    <w:rsid w:val="00F36156"/>
    <w:rsid w:val="00F40306"/>
    <w:rsid w:val="00F439B7"/>
    <w:rsid w:val="00F45F50"/>
    <w:rsid w:val="00F47937"/>
    <w:rsid w:val="00F56DD4"/>
    <w:rsid w:val="00F6163C"/>
    <w:rsid w:val="00F6574A"/>
    <w:rsid w:val="00F65B0D"/>
    <w:rsid w:val="00F66C29"/>
    <w:rsid w:val="00F67BA0"/>
    <w:rsid w:val="00F832DA"/>
    <w:rsid w:val="00F84146"/>
    <w:rsid w:val="00F84333"/>
    <w:rsid w:val="00F847DE"/>
    <w:rsid w:val="00F85588"/>
    <w:rsid w:val="00F92AAD"/>
    <w:rsid w:val="00FA092C"/>
    <w:rsid w:val="00FA12C7"/>
    <w:rsid w:val="00FA2AEE"/>
    <w:rsid w:val="00FB0975"/>
    <w:rsid w:val="00FB11C9"/>
    <w:rsid w:val="00FB2484"/>
    <w:rsid w:val="00FB56E1"/>
    <w:rsid w:val="00FB6DB7"/>
    <w:rsid w:val="00FC355D"/>
    <w:rsid w:val="00FC38ED"/>
    <w:rsid w:val="00FC4049"/>
    <w:rsid w:val="00FC6F07"/>
    <w:rsid w:val="00FD6AE7"/>
    <w:rsid w:val="00FD7E9F"/>
    <w:rsid w:val="00FE4F99"/>
    <w:rsid w:val="00FE7367"/>
    <w:rsid w:val="00FF1261"/>
    <w:rsid w:val="00FF2621"/>
    <w:rsid w:val="00FF454A"/>
    <w:rsid w:val="00FF539F"/>
    <w:rsid w:val="00FF7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4E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0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8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C08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837"/>
  </w:style>
  <w:style w:type="paragraph" w:styleId="Footer">
    <w:name w:val="footer"/>
    <w:basedOn w:val="Normal"/>
    <w:link w:val="FooterChar"/>
    <w:uiPriority w:val="99"/>
    <w:unhideWhenUsed/>
    <w:rsid w:val="003C08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837"/>
  </w:style>
  <w:style w:type="paragraph" w:styleId="NoSpacing">
    <w:name w:val="No Spacing"/>
    <w:uiPriority w:val="1"/>
    <w:qFormat/>
    <w:rsid w:val="00D7432B"/>
    <w:pPr>
      <w:spacing w:after="0" w:line="240" w:lineRule="auto"/>
    </w:pPr>
  </w:style>
  <w:style w:type="table" w:styleId="TableGrid">
    <w:name w:val="Table Grid"/>
    <w:basedOn w:val="TableNormal"/>
    <w:uiPriority w:val="59"/>
    <w:rsid w:val="006E26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5297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649B9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40072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4E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0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8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C08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837"/>
  </w:style>
  <w:style w:type="paragraph" w:styleId="Footer">
    <w:name w:val="footer"/>
    <w:basedOn w:val="Normal"/>
    <w:link w:val="FooterChar"/>
    <w:uiPriority w:val="99"/>
    <w:unhideWhenUsed/>
    <w:rsid w:val="003C08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837"/>
  </w:style>
  <w:style w:type="paragraph" w:styleId="NoSpacing">
    <w:name w:val="No Spacing"/>
    <w:uiPriority w:val="1"/>
    <w:qFormat/>
    <w:rsid w:val="00D7432B"/>
    <w:pPr>
      <w:spacing w:after="0" w:line="240" w:lineRule="auto"/>
    </w:pPr>
  </w:style>
  <w:style w:type="table" w:styleId="TableGrid">
    <w:name w:val="Table Grid"/>
    <w:basedOn w:val="TableNormal"/>
    <w:uiPriority w:val="59"/>
    <w:rsid w:val="006E26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5297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649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0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4103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505</cp:revision>
  <dcterms:created xsi:type="dcterms:W3CDTF">2014-09-09T15:41:00Z</dcterms:created>
  <dcterms:modified xsi:type="dcterms:W3CDTF">2018-11-12T23:40:00Z</dcterms:modified>
</cp:coreProperties>
</file>