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49A" w:rsidRDefault="00A36A78" w:rsidP="00B6549A">
      <w:pPr>
        <w:jc w:val="center"/>
        <w:rPr>
          <w:rFonts w:ascii="Times New Roman" w:hAnsi="Times New Roman" w:cs="Times New Roman"/>
          <w:b/>
          <w:color w:val="000000" w:themeColor="text1"/>
          <w:sz w:val="28"/>
          <w:szCs w:val="28"/>
        </w:rPr>
      </w:pPr>
      <w:r w:rsidRPr="0007449E">
        <w:rPr>
          <w:rFonts w:ascii="Times New Roman" w:hAnsi="Times New Roman" w:cs="Times New Roman"/>
          <w:b/>
          <w:color w:val="000000" w:themeColor="text1"/>
          <w:sz w:val="28"/>
          <w:szCs w:val="28"/>
        </w:rPr>
        <w:t>ROLE OF AIR POLLUTION IN CLIMATE CHANGE</w:t>
      </w:r>
    </w:p>
    <w:p w:rsidR="00F16A0F" w:rsidRDefault="009B4AE7" w:rsidP="00B6549A">
      <w:pPr>
        <w:jc w:val="center"/>
        <w:rPr>
          <w:rFonts w:ascii="Times New Roman" w:hAnsi="Times New Roman" w:cs="Times New Roman"/>
          <w:b/>
          <w:color w:val="000000" w:themeColor="text1"/>
          <w:sz w:val="16"/>
          <w:szCs w:val="16"/>
        </w:rPr>
      </w:pPr>
      <w:r w:rsidRPr="00BA14EF">
        <w:rPr>
          <w:rFonts w:ascii="Times New Roman" w:hAnsi="Times New Roman" w:cs="Times New Roman"/>
          <w:b/>
          <w:color w:val="000000" w:themeColor="text1"/>
          <w:sz w:val="16"/>
          <w:szCs w:val="16"/>
        </w:rPr>
        <w:t xml:space="preserve">Mr. </w:t>
      </w:r>
      <w:proofErr w:type="spellStart"/>
      <w:r w:rsidRPr="00BA14EF">
        <w:rPr>
          <w:rFonts w:ascii="Times New Roman" w:hAnsi="Times New Roman" w:cs="Times New Roman"/>
          <w:b/>
          <w:color w:val="000000" w:themeColor="text1"/>
          <w:sz w:val="16"/>
          <w:szCs w:val="16"/>
        </w:rPr>
        <w:t>Shivam</w:t>
      </w:r>
      <w:proofErr w:type="spellEnd"/>
      <w:r w:rsidRPr="00BA14EF">
        <w:rPr>
          <w:rFonts w:ascii="Times New Roman" w:hAnsi="Times New Roman" w:cs="Times New Roman"/>
          <w:b/>
          <w:color w:val="000000" w:themeColor="text1"/>
          <w:sz w:val="16"/>
          <w:szCs w:val="16"/>
        </w:rPr>
        <w:t xml:space="preserve"> Mishra</w:t>
      </w:r>
      <w:r>
        <w:rPr>
          <w:rFonts w:ascii="Times New Roman" w:hAnsi="Times New Roman" w:cs="Times New Roman"/>
          <w:b/>
          <w:color w:val="000000" w:themeColor="text1"/>
          <w:sz w:val="16"/>
          <w:szCs w:val="16"/>
          <w:vertAlign w:val="superscript"/>
        </w:rPr>
        <w:t>1</w:t>
      </w:r>
      <w:proofErr w:type="gramStart"/>
      <w:r>
        <w:rPr>
          <w:rFonts w:ascii="Times New Roman" w:hAnsi="Times New Roman" w:cs="Times New Roman"/>
          <w:b/>
          <w:color w:val="000000" w:themeColor="text1"/>
          <w:sz w:val="16"/>
          <w:szCs w:val="16"/>
          <w:vertAlign w:val="superscript"/>
        </w:rPr>
        <w:t>,</w:t>
      </w:r>
      <w:r w:rsidR="00F16A0F" w:rsidRPr="00BA14EF">
        <w:rPr>
          <w:rFonts w:ascii="Times New Roman" w:hAnsi="Times New Roman" w:cs="Times New Roman"/>
          <w:b/>
          <w:color w:val="000000" w:themeColor="text1"/>
          <w:sz w:val="16"/>
          <w:szCs w:val="16"/>
        </w:rPr>
        <w:t>Mr</w:t>
      </w:r>
      <w:proofErr w:type="gramEnd"/>
      <w:r w:rsidR="00F16A0F" w:rsidRPr="00BA14EF">
        <w:rPr>
          <w:rFonts w:ascii="Times New Roman" w:hAnsi="Times New Roman" w:cs="Times New Roman"/>
          <w:b/>
          <w:color w:val="000000" w:themeColor="text1"/>
          <w:sz w:val="16"/>
          <w:szCs w:val="16"/>
        </w:rPr>
        <w:t>. Ravi mishra</w:t>
      </w:r>
      <w:r>
        <w:rPr>
          <w:rFonts w:ascii="Times New Roman" w:hAnsi="Times New Roman" w:cs="Times New Roman"/>
          <w:b/>
          <w:color w:val="000000" w:themeColor="text1"/>
          <w:sz w:val="16"/>
          <w:szCs w:val="16"/>
          <w:vertAlign w:val="superscript"/>
        </w:rPr>
        <w:t>2</w:t>
      </w:r>
      <w:r w:rsidR="00F16A0F" w:rsidRPr="00BA14EF">
        <w:rPr>
          <w:rFonts w:ascii="Times New Roman" w:hAnsi="Times New Roman" w:cs="Times New Roman"/>
          <w:b/>
          <w:color w:val="000000" w:themeColor="text1"/>
          <w:sz w:val="16"/>
          <w:szCs w:val="16"/>
        </w:rPr>
        <w:t xml:space="preserve">, Mr. </w:t>
      </w:r>
      <w:proofErr w:type="spellStart"/>
      <w:r w:rsidR="00F16A0F" w:rsidRPr="00BA14EF">
        <w:rPr>
          <w:rFonts w:ascii="Times New Roman" w:hAnsi="Times New Roman" w:cs="Times New Roman"/>
          <w:b/>
          <w:color w:val="000000" w:themeColor="text1"/>
          <w:sz w:val="16"/>
          <w:szCs w:val="16"/>
        </w:rPr>
        <w:t>Bagesh</w:t>
      </w:r>
      <w:r w:rsidR="00DB5938" w:rsidRPr="00BA14EF">
        <w:rPr>
          <w:rFonts w:ascii="Times New Roman" w:hAnsi="Times New Roman" w:cs="Times New Roman"/>
          <w:b/>
          <w:color w:val="000000" w:themeColor="text1"/>
          <w:sz w:val="16"/>
          <w:szCs w:val="16"/>
        </w:rPr>
        <w:t>we</w:t>
      </w:r>
      <w:r w:rsidR="00F16A0F" w:rsidRPr="00BA14EF">
        <w:rPr>
          <w:rFonts w:ascii="Times New Roman" w:hAnsi="Times New Roman" w:cs="Times New Roman"/>
          <w:b/>
          <w:color w:val="000000" w:themeColor="text1"/>
          <w:sz w:val="16"/>
          <w:szCs w:val="16"/>
        </w:rPr>
        <w:t>r</w:t>
      </w:r>
      <w:proofErr w:type="spellEnd"/>
      <w:r w:rsidR="00F16A0F" w:rsidRPr="00BA14EF">
        <w:rPr>
          <w:rFonts w:ascii="Times New Roman" w:hAnsi="Times New Roman" w:cs="Times New Roman"/>
          <w:b/>
          <w:color w:val="000000" w:themeColor="text1"/>
          <w:sz w:val="16"/>
          <w:szCs w:val="16"/>
        </w:rPr>
        <w:t xml:space="preserve"> Mishra</w:t>
      </w:r>
      <w:r>
        <w:rPr>
          <w:rFonts w:ascii="Times New Roman" w:hAnsi="Times New Roman" w:cs="Times New Roman"/>
          <w:b/>
          <w:color w:val="000000" w:themeColor="text1"/>
          <w:sz w:val="16"/>
          <w:szCs w:val="16"/>
          <w:vertAlign w:val="superscript"/>
        </w:rPr>
        <w:t>3</w:t>
      </w:r>
    </w:p>
    <w:p w:rsidR="00944B5F" w:rsidRPr="00944B5F" w:rsidRDefault="00944B5F" w:rsidP="00B6549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w:t>
      </w:r>
      <w:proofErr w:type="gramStart"/>
      <w:r>
        <w:rPr>
          <w:rFonts w:ascii="Times New Roman" w:hAnsi="Times New Roman" w:cs="Times New Roman"/>
          <w:b/>
          <w:color w:val="000000" w:themeColor="text1"/>
          <w:sz w:val="16"/>
          <w:szCs w:val="16"/>
        </w:rPr>
        <w:t>contact-</w:t>
      </w:r>
      <w:proofErr w:type="gramEnd"/>
      <w:r>
        <w:rPr>
          <w:rFonts w:ascii="Times New Roman" w:hAnsi="Times New Roman" w:cs="Times New Roman"/>
          <w:b/>
          <w:color w:val="000000" w:themeColor="text1"/>
          <w:sz w:val="16"/>
          <w:szCs w:val="16"/>
        </w:rPr>
        <w:t xml:space="preserve"> </w:t>
      </w:r>
      <w:hyperlink r:id="rId4" w:history="1">
        <w:r w:rsidRPr="000275FD">
          <w:rPr>
            <w:rStyle w:val="Hyperlink"/>
            <w:rFonts w:ascii="Times New Roman" w:hAnsi="Times New Roman" w:cs="Times New Roman"/>
            <w:b/>
            <w:sz w:val="16"/>
            <w:szCs w:val="16"/>
          </w:rPr>
          <w:t>ravimishra098@gmail.com</w:t>
        </w:r>
      </w:hyperlink>
      <w:r>
        <w:rPr>
          <w:rFonts w:ascii="Times New Roman" w:hAnsi="Times New Roman" w:cs="Times New Roman"/>
          <w:b/>
          <w:color w:val="000000" w:themeColor="text1"/>
          <w:sz w:val="16"/>
          <w:szCs w:val="16"/>
        </w:rPr>
        <w:t xml:space="preserve">, </w:t>
      </w:r>
      <w:hyperlink r:id="rId5" w:history="1">
        <w:r w:rsidR="00C10178" w:rsidRPr="000275FD">
          <w:rPr>
            <w:rStyle w:val="Hyperlink"/>
            <w:rFonts w:ascii="Times New Roman" w:hAnsi="Times New Roman" w:cs="Times New Roman"/>
            <w:b/>
            <w:sz w:val="16"/>
            <w:szCs w:val="16"/>
          </w:rPr>
          <w:t>bageshwer.sukhoi@gmail.com</w:t>
        </w:r>
      </w:hyperlink>
      <w:r w:rsidR="00C10178">
        <w:rPr>
          <w:rFonts w:ascii="Times New Roman" w:hAnsi="Times New Roman" w:cs="Times New Roman"/>
          <w:b/>
          <w:color w:val="000000" w:themeColor="text1"/>
          <w:sz w:val="16"/>
          <w:szCs w:val="16"/>
        </w:rPr>
        <w:t xml:space="preserve">, </w:t>
      </w:r>
      <w:hyperlink r:id="rId6" w:history="1">
        <w:r w:rsidR="009B4AE7" w:rsidRPr="000275FD">
          <w:rPr>
            <w:rStyle w:val="Hyperlink"/>
            <w:rFonts w:ascii="Times New Roman" w:hAnsi="Times New Roman" w:cs="Times New Roman"/>
            <w:b/>
            <w:sz w:val="16"/>
            <w:szCs w:val="16"/>
          </w:rPr>
          <w:t>shivammishra3174@gmail.com</w:t>
        </w:r>
      </w:hyperlink>
      <w:r>
        <w:rPr>
          <w:rFonts w:ascii="Times New Roman" w:hAnsi="Times New Roman" w:cs="Times New Roman"/>
          <w:b/>
          <w:color w:val="000000" w:themeColor="text1"/>
          <w:sz w:val="16"/>
          <w:szCs w:val="16"/>
        </w:rPr>
        <w:t>)</w:t>
      </w:r>
    </w:p>
    <w:p w:rsidR="00961E2B" w:rsidRPr="00BA14EF" w:rsidRDefault="00F34544" w:rsidP="00B6549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2 &amp; 3</w:t>
      </w:r>
      <w:r w:rsidR="00961E2B" w:rsidRPr="00BA14EF">
        <w:rPr>
          <w:rFonts w:ascii="Times New Roman" w:hAnsi="Times New Roman" w:cs="Times New Roman"/>
          <w:b/>
          <w:color w:val="000000" w:themeColor="text1"/>
          <w:sz w:val="16"/>
          <w:szCs w:val="16"/>
        </w:rPr>
        <w:t xml:space="preserve"> – Assistant Professor(s),</w:t>
      </w:r>
      <w:r w:rsidR="00060332">
        <w:rPr>
          <w:rFonts w:ascii="Times New Roman" w:hAnsi="Times New Roman" w:cs="Times New Roman"/>
          <w:b/>
          <w:color w:val="000000" w:themeColor="text1"/>
          <w:sz w:val="16"/>
          <w:szCs w:val="16"/>
        </w:rPr>
        <w:t xml:space="preserve">  1</w:t>
      </w:r>
      <w:r w:rsidR="007E5EB1" w:rsidRPr="00BA14EF">
        <w:rPr>
          <w:rFonts w:ascii="Times New Roman" w:hAnsi="Times New Roman" w:cs="Times New Roman"/>
          <w:b/>
          <w:color w:val="000000" w:themeColor="text1"/>
          <w:sz w:val="16"/>
          <w:szCs w:val="16"/>
        </w:rPr>
        <w:t>- Student (</w:t>
      </w:r>
      <w:proofErr w:type="spellStart"/>
      <w:r w:rsidR="007E5EB1" w:rsidRPr="00BA14EF">
        <w:rPr>
          <w:rFonts w:ascii="Times New Roman" w:hAnsi="Times New Roman" w:cs="Times New Roman"/>
          <w:b/>
          <w:color w:val="000000" w:themeColor="text1"/>
          <w:sz w:val="16"/>
          <w:szCs w:val="16"/>
        </w:rPr>
        <w:t>B.tech</w:t>
      </w:r>
      <w:proofErr w:type="spellEnd"/>
      <w:r w:rsidR="007E5EB1" w:rsidRPr="00BA14EF">
        <w:rPr>
          <w:rFonts w:ascii="Times New Roman" w:hAnsi="Times New Roman" w:cs="Times New Roman"/>
          <w:b/>
          <w:color w:val="000000" w:themeColor="text1"/>
          <w:sz w:val="16"/>
          <w:szCs w:val="16"/>
        </w:rPr>
        <w:t xml:space="preserve"> –VII </w:t>
      </w:r>
      <w:proofErr w:type="spellStart"/>
      <w:r w:rsidR="007E5EB1" w:rsidRPr="00BA14EF">
        <w:rPr>
          <w:rFonts w:ascii="Times New Roman" w:hAnsi="Times New Roman" w:cs="Times New Roman"/>
          <w:b/>
          <w:color w:val="000000" w:themeColor="text1"/>
          <w:sz w:val="16"/>
          <w:szCs w:val="16"/>
        </w:rPr>
        <w:t>Sem</w:t>
      </w:r>
      <w:proofErr w:type="spellEnd"/>
      <w:r w:rsidR="007E5EB1" w:rsidRPr="00BA14EF">
        <w:rPr>
          <w:rFonts w:ascii="Times New Roman" w:hAnsi="Times New Roman" w:cs="Times New Roman"/>
          <w:b/>
          <w:color w:val="000000" w:themeColor="text1"/>
          <w:sz w:val="16"/>
          <w:szCs w:val="16"/>
        </w:rPr>
        <w:t>),</w:t>
      </w:r>
    </w:p>
    <w:p w:rsidR="007E5EB1" w:rsidRPr="00BA14EF" w:rsidRDefault="007E5EB1" w:rsidP="00B6549A">
      <w:pPr>
        <w:jc w:val="center"/>
        <w:rPr>
          <w:rFonts w:ascii="Times New Roman" w:hAnsi="Times New Roman" w:cs="Times New Roman"/>
          <w:b/>
          <w:color w:val="000000" w:themeColor="text1"/>
          <w:sz w:val="16"/>
          <w:szCs w:val="16"/>
        </w:rPr>
      </w:pPr>
      <w:r w:rsidRPr="00BA14EF">
        <w:rPr>
          <w:rFonts w:ascii="Times New Roman" w:hAnsi="Times New Roman" w:cs="Times New Roman"/>
          <w:b/>
          <w:color w:val="000000" w:themeColor="text1"/>
          <w:sz w:val="16"/>
          <w:szCs w:val="16"/>
        </w:rPr>
        <w:t>CIVIL ENGINEERING DEPARTMENT</w:t>
      </w:r>
    </w:p>
    <w:p w:rsidR="00A36A78" w:rsidRPr="00BA14EF" w:rsidRDefault="00961E2B" w:rsidP="0040028C">
      <w:pPr>
        <w:jc w:val="center"/>
        <w:rPr>
          <w:rFonts w:ascii="Times New Roman" w:hAnsi="Times New Roman" w:cs="Times New Roman"/>
          <w:b/>
          <w:color w:val="000000" w:themeColor="text1"/>
          <w:sz w:val="16"/>
          <w:szCs w:val="16"/>
        </w:rPr>
      </w:pPr>
      <w:r w:rsidRPr="00BA14EF">
        <w:rPr>
          <w:rFonts w:ascii="Times New Roman" w:hAnsi="Times New Roman" w:cs="Times New Roman"/>
          <w:b/>
          <w:color w:val="000000" w:themeColor="text1"/>
          <w:sz w:val="16"/>
          <w:szCs w:val="16"/>
        </w:rPr>
        <w:t>SMSIT, LUCKNOW</w:t>
      </w:r>
    </w:p>
    <w:p w:rsidR="0040028C" w:rsidRPr="0040028C" w:rsidRDefault="0040028C" w:rsidP="0040028C">
      <w:pPr>
        <w:jc w:val="center"/>
        <w:rPr>
          <w:rFonts w:ascii="Times New Roman" w:hAnsi="Times New Roman" w:cs="Times New Roman"/>
          <w:b/>
          <w:color w:val="000000" w:themeColor="text1"/>
          <w:sz w:val="20"/>
          <w:szCs w:val="20"/>
        </w:rPr>
      </w:pPr>
    </w:p>
    <w:p w:rsidR="00D868A4" w:rsidRPr="00104C52" w:rsidRDefault="007C2FFF" w:rsidP="00807241">
      <w:pPr>
        <w:jc w:val="both"/>
        <w:rPr>
          <w:rFonts w:ascii="Times New Roman" w:hAnsi="Times New Roman" w:cs="Times New Roman"/>
          <w:color w:val="000000" w:themeColor="text1"/>
          <w:sz w:val="24"/>
          <w:szCs w:val="24"/>
        </w:rPr>
      </w:pPr>
      <w:r w:rsidRPr="00104C52">
        <w:rPr>
          <w:rFonts w:ascii="Times New Roman" w:hAnsi="Times New Roman" w:cs="Times New Roman"/>
          <w:color w:val="000000" w:themeColor="text1"/>
          <w:sz w:val="24"/>
          <w:szCs w:val="24"/>
        </w:rPr>
        <w:t>The atmosphere is one of the largest waste disposal units for modern society. For thousands of years it has handled gaseous and particulate waste from combustion and other human activities.</w:t>
      </w:r>
      <w:r w:rsidR="00C05EFD" w:rsidRPr="00104C52">
        <w:rPr>
          <w:rFonts w:ascii="Times New Roman" w:hAnsi="Times New Roman" w:cs="Times New Roman"/>
          <w:color w:val="000000" w:themeColor="text1"/>
          <w:sz w:val="24"/>
          <w:szCs w:val="24"/>
        </w:rPr>
        <w:t xml:space="preserve"> Atmospheric particles have received increasing attention, both because of their role as air pollutants, and as an atmospheric aerosol that affects the radiation balance of the atmosphere.</w:t>
      </w:r>
      <w:r w:rsidR="007960F5" w:rsidRPr="00104C52">
        <w:rPr>
          <w:rFonts w:ascii="Times New Roman" w:hAnsi="Times New Roman" w:cs="Times New Roman"/>
          <w:color w:val="000000" w:themeColor="text1"/>
          <w:sz w:val="24"/>
          <w:szCs w:val="24"/>
          <w:shd w:val="clear" w:color="auto" w:fill="FFFFFF"/>
        </w:rPr>
        <w:t xml:space="preserve"> Air pollution is currently the leading environmental problem resulting in </w:t>
      </w:r>
      <w:r w:rsidR="009027B9" w:rsidRPr="00104C52">
        <w:rPr>
          <w:rFonts w:ascii="Times New Roman" w:hAnsi="Times New Roman" w:cs="Times New Roman"/>
          <w:color w:val="000000" w:themeColor="text1"/>
          <w:sz w:val="24"/>
          <w:szCs w:val="24"/>
          <w:shd w:val="clear" w:color="auto" w:fill="FFFFFF"/>
        </w:rPr>
        <w:t>excessive harmful effects on humans as well as climatic condition of the planet.</w:t>
      </w:r>
      <w:r w:rsidR="00EB65E1" w:rsidRPr="00104C52">
        <w:rPr>
          <w:rFonts w:ascii="Times New Roman" w:hAnsi="Times New Roman" w:cs="Times New Roman"/>
          <w:color w:val="000000" w:themeColor="text1"/>
          <w:sz w:val="24"/>
          <w:szCs w:val="24"/>
        </w:rPr>
        <w:t xml:space="preserve"> </w:t>
      </w:r>
    </w:p>
    <w:p w:rsidR="00104C52" w:rsidRDefault="00D868A4" w:rsidP="00104C52">
      <w:pPr>
        <w:jc w:val="both"/>
        <w:rPr>
          <w:rFonts w:ascii="Times New Roman" w:hAnsi="Times New Roman" w:cs="Times New Roman"/>
          <w:b/>
          <w:bCs/>
          <w:color w:val="000000" w:themeColor="text1"/>
          <w:sz w:val="24"/>
          <w:szCs w:val="24"/>
          <w:shd w:val="clear" w:color="auto" w:fill="FFFFFF"/>
        </w:rPr>
      </w:pPr>
      <w:r w:rsidRPr="00104C52">
        <w:rPr>
          <w:rFonts w:ascii="Times New Roman" w:hAnsi="Times New Roman" w:cs="Times New Roman"/>
          <w:bCs/>
          <w:color w:val="000000" w:themeColor="text1"/>
          <w:sz w:val="24"/>
          <w:szCs w:val="24"/>
          <w:shd w:val="clear" w:color="auto" w:fill="FFFFFF"/>
        </w:rPr>
        <w:t>Air pollution and climate change are closely related. The main sources of CO</w:t>
      </w:r>
      <w:r w:rsidRPr="00104C52">
        <w:rPr>
          <w:rFonts w:ascii="Times New Roman" w:hAnsi="Times New Roman" w:cs="Times New Roman"/>
          <w:bCs/>
          <w:color w:val="000000" w:themeColor="text1"/>
          <w:sz w:val="24"/>
          <w:szCs w:val="24"/>
          <w:shd w:val="clear" w:color="auto" w:fill="FFFFFF"/>
          <w:vertAlign w:val="subscript"/>
        </w:rPr>
        <w:t>2</w:t>
      </w:r>
      <w:r w:rsidRPr="00104C52">
        <w:rPr>
          <w:rFonts w:ascii="Times New Roman" w:hAnsi="Times New Roman" w:cs="Times New Roman"/>
          <w:bCs/>
          <w:color w:val="000000" w:themeColor="text1"/>
          <w:sz w:val="24"/>
          <w:szCs w:val="24"/>
          <w:shd w:val="clear" w:color="auto" w:fill="FFFFFF"/>
        </w:rPr>
        <w:t xml:space="preserve"> emissions – the extraction and burning of fossil </w:t>
      </w:r>
      <w:proofErr w:type="gramStart"/>
      <w:r w:rsidRPr="00104C52">
        <w:rPr>
          <w:rFonts w:ascii="Times New Roman" w:hAnsi="Times New Roman" w:cs="Times New Roman"/>
          <w:bCs/>
          <w:color w:val="000000" w:themeColor="text1"/>
          <w:sz w:val="24"/>
          <w:szCs w:val="24"/>
          <w:shd w:val="clear" w:color="auto" w:fill="FFFFFF"/>
        </w:rPr>
        <w:t>fuels  are</w:t>
      </w:r>
      <w:proofErr w:type="gramEnd"/>
      <w:r w:rsidRPr="00104C52">
        <w:rPr>
          <w:rFonts w:ascii="Times New Roman" w:hAnsi="Times New Roman" w:cs="Times New Roman"/>
          <w:bCs/>
          <w:color w:val="000000" w:themeColor="text1"/>
          <w:sz w:val="24"/>
          <w:szCs w:val="24"/>
          <w:shd w:val="clear" w:color="auto" w:fill="FFFFFF"/>
        </w:rPr>
        <w:t xml:space="preserve"> not only key drivers of climate change, but also major sources of air pollutants. Furthermore, many air pollutants that are harmful to human health and ecosystems also contribute to climate change by affecting the amount of incoming sunlight that is reflected or absorbed by the atmosphere, with some pollutants warming and others cooling the Earth. These so</w:t>
      </w:r>
      <w:r w:rsidR="004C7E7D" w:rsidRPr="00104C52">
        <w:rPr>
          <w:rFonts w:ascii="Times New Roman" w:hAnsi="Times New Roman" w:cs="Times New Roman"/>
          <w:bCs/>
          <w:color w:val="000000" w:themeColor="text1"/>
          <w:sz w:val="24"/>
          <w:szCs w:val="24"/>
          <w:shd w:val="clear" w:color="auto" w:fill="FFFFFF"/>
        </w:rPr>
        <w:t xml:space="preserve"> </w:t>
      </w:r>
      <w:r w:rsidRPr="00104C52">
        <w:rPr>
          <w:rFonts w:ascii="Times New Roman" w:hAnsi="Times New Roman" w:cs="Times New Roman"/>
          <w:bCs/>
          <w:color w:val="000000" w:themeColor="text1"/>
          <w:sz w:val="24"/>
          <w:szCs w:val="24"/>
          <w:shd w:val="clear" w:color="auto" w:fill="FFFFFF"/>
        </w:rPr>
        <w:t>called short</w:t>
      </w:r>
      <w:r w:rsidR="00546979">
        <w:rPr>
          <w:rFonts w:ascii="Times New Roman" w:hAnsi="Times New Roman" w:cs="Times New Roman"/>
          <w:bCs/>
          <w:color w:val="000000" w:themeColor="text1"/>
          <w:sz w:val="24"/>
          <w:szCs w:val="24"/>
          <w:shd w:val="clear" w:color="auto" w:fill="FFFFFF"/>
        </w:rPr>
        <w:t xml:space="preserve"> </w:t>
      </w:r>
      <w:r w:rsidRPr="00104C52">
        <w:rPr>
          <w:rFonts w:ascii="Times New Roman" w:hAnsi="Times New Roman" w:cs="Times New Roman"/>
          <w:bCs/>
          <w:color w:val="000000" w:themeColor="text1"/>
          <w:sz w:val="24"/>
          <w:szCs w:val="24"/>
          <w:shd w:val="clear" w:color="auto" w:fill="FFFFFF"/>
        </w:rPr>
        <w:t>lived climate</w:t>
      </w:r>
      <w:r w:rsidR="004C7E7D" w:rsidRPr="00104C52">
        <w:rPr>
          <w:rFonts w:ascii="Times New Roman" w:hAnsi="Times New Roman" w:cs="Times New Roman"/>
          <w:bCs/>
          <w:color w:val="000000" w:themeColor="text1"/>
          <w:sz w:val="24"/>
          <w:szCs w:val="24"/>
          <w:shd w:val="clear" w:color="auto" w:fill="FFFFFF"/>
        </w:rPr>
        <w:t xml:space="preserve"> </w:t>
      </w:r>
      <w:r w:rsidRPr="00104C52">
        <w:rPr>
          <w:rFonts w:ascii="Times New Roman" w:hAnsi="Times New Roman" w:cs="Times New Roman"/>
          <w:bCs/>
          <w:color w:val="000000" w:themeColor="text1"/>
          <w:sz w:val="24"/>
          <w:szCs w:val="24"/>
          <w:shd w:val="clear" w:color="auto" w:fill="FFFFFF"/>
        </w:rPr>
        <w:t>forcing pollutants (SLCPs) include methane, black carbon, ground-level ozone, and sulfate aerosols.</w:t>
      </w:r>
      <w:r w:rsidRPr="00104C52">
        <w:rPr>
          <w:rFonts w:ascii="Times New Roman" w:hAnsi="Times New Roman" w:cs="Times New Roman"/>
          <w:color w:val="000000" w:themeColor="text1"/>
          <w:sz w:val="24"/>
          <w:szCs w:val="24"/>
        </w:rPr>
        <w:t xml:space="preserve"> Until about </w:t>
      </w:r>
      <w:r w:rsidR="00C64C92" w:rsidRPr="00104C52">
        <w:rPr>
          <w:rFonts w:ascii="Times New Roman" w:hAnsi="Times New Roman" w:cs="Times New Roman"/>
          <w:color w:val="000000" w:themeColor="text1"/>
          <w:sz w:val="24"/>
          <w:szCs w:val="24"/>
        </w:rPr>
        <w:t>few</w:t>
      </w:r>
      <w:r w:rsidRPr="00104C52">
        <w:rPr>
          <w:rFonts w:ascii="Times New Roman" w:hAnsi="Times New Roman" w:cs="Times New Roman"/>
          <w:color w:val="000000" w:themeColor="text1"/>
          <w:sz w:val="24"/>
          <w:szCs w:val="24"/>
        </w:rPr>
        <w:t xml:space="preserve"> years ago, air pollution was thought to be just an urban or a local problem. But new data have revealed that air pollution is transported across continents and ocean basins due to fast long-range transport, resulting in trans-oceanic and trans-continental plumes of atmospheric brown clouds (ABCs) containing sub micron size particles, i.e., aerosols.</w:t>
      </w:r>
      <w:r w:rsidR="00104C52" w:rsidRPr="00104C52">
        <w:rPr>
          <w:rFonts w:ascii="Times New Roman" w:hAnsi="Times New Roman" w:cs="Times New Roman"/>
          <w:color w:val="000000" w:themeColor="text1"/>
          <w:sz w:val="24"/>
          <w:szCs w:val="24"/>
        </w:rPr>
        <w:t xml:space="preserve"> Also, air pollutants such as Greenhouse gases (GHGs) warm the surface and the atmosphere with significant implications for rainfall, retreat of glaciers and sea ice, sea level, among other factors.</w:t>
      </w:r>
    </w:p>
    <w:p w:rsidR="00104C52" w:rsidRDefault="00104C52" w:rsidP="00104C52">
      <w:pPr>
        <w:jc w:val="both"/>
        <w:rPr>
          <w:rFonts w:ascii="Times New Roman" w:hAnsi="Times New Roman" w:cs="Times New Roman"/>
          <w:bCs/>
          <w:color w:val="000000" w:themeColor="text1"/>
          <w:sz w:val="24"/>
          <w:szCs w:val="24"/>
          <w:shd w:val="clear" w:color="auto" w:fill="FFFFFF"/>
        </w:rPr>
      </w:pPr>
      <w:r w:rsidRPr="00104C52">
        <w:rPr>
          <w:rFonts w:ascii="Times New Roman" w:hAnsi="Times New Roman" w:cs="Times New Roman"/>
          <w:bCs/>
          <w:color w:val="000000" w:themeColor="text1"/>
          <w:sz w:val="24"/>
          <w:szCs w:val="24"/>
          <w:shd w:val="clear" w:color="auto" w:fill="FFFFFF"/>
        </w:rPr>
        <w:t>T</w:t>
      </w:r>
      <w:r>
        <w:rPr>
          <w:rFonts w:ascii="Times New Roman" w:hAnsi="Times New Roman" w:cs="Times New Roman"/>
          <w:bCs/>
          <w:color w:val="000000" w:themeColor="text1"/>
          <w:sz w:val="24"/>
          <w:szCs w:val="24"/>
          <w:shd w:val="clear" w:color="auto" w:fill="FFFFFF"/>
        </w:rPr>
        <w:t xml:space="preserve">he </w:t>
      </w:r>
      <w:r w:rsidRPr="00104C52">
        <w:rPr>
          <w:rFonts w:ascii="Times New Roman" w:hAnsi="Times New Roman" w:cs="Times New Roman"/>
          <w:bCs/>
          <w:color w:val="000000" w:themeColor="text1"/>
          <w:sz w:val="24"/>
          <w:szCs w:val="24"/>
          <w:shd w:val="clear" w:color="auto" w:fill="FFFFFF"/>
        </w:rPr>
        <w:t xml:space="preserve">present </w:t>
      </w:r>
      <w:r>
        <w:rPr>
          <w:rFonts w:ascii="Times New Roman" w:hAnsi="Times New Roman" w:cs="Times New Roman"/>
          <w:bCs/>
          <w:color w:val="000000" w:themeColor="text1"/>
          <w:sz w:val="24"/>
          <w:szCs w:val="24"/>
          <w:shd w:val="clear" w:color="auto" w:fill="FFFFFF"/>
        </w:rPr>
        <w:t xml:space="preserve">paper contains the discussion and analysis of air pollution and </w:t>
      </w:r>
      <w:proofErr w:type="gramStart"/>
      <w:r>
        <w:rPr>
          <w:rFonts w:ascii="Times New Roman" w:hAnsi="Times New Roman" w:cs="Times New Roman"/>
          <w:bCs/>
          <w:color w:val="000000" w:themeColor="text1"/>
          <w:sz w:val="24"/>
          <w:szCs w:val="24"/>
          <w:shd w:val="clear" w:color="auto" w:fill="FFFFFF"/>
        </w:rPr>
        <w:t>its  impact</w:t>
      </w:r>
      <w:proofErr w:type="gramEnd"/>
      <w:r>
        <w:rPr>
          <w:rFonts w:ascii="Times New Roman" w:hAnsi="Times New Roman" w:cs="Times New Roman"/>
          <w:bCs/>
          <w:color w:val="000000" w:themeColor="text1"/>
          <w:sz w:val="24"/>
          <w:szCs w:val="24"/>
          <w:shd w:val="clear" w:color="auto" w:fill="FFFFFF"/>
        </w:rPr>
        <w:t xml:space="preserve"> on the climatic condition of the Planet. </w:t>
      </w:r>
      <w:r w:rsidR="00546979">
        <w:rPr>
          <w:rFonts w:ascii="Times New Roman" w:hAnsi="Times New Roman" w:cs="Times New Roman"/>
          <w:bCs/>
          <w:color w:val="000000" w:themeColor="text1"/>
          <w:sz w:val="24"/>
          <w:szCs w:val="24"/>
          <w:shd w:val="clear" w:color="auto" w:fill="FFFFFF"/>
        </w:rPr>
        <w:t>An analysis regarding the relation between pollution and climatic conditions is prepared in the contents.</w:t>
      </w:r>
    </w:p>
    <w:p w:rsidR="00546979" w:rsidRDefault="00546979" w:rsidP="00104C52">
      <w:pPr>
        <w:jc w:val="both"/>
        <w:rPr>
          <w:rFonts w:ascii="Times New Roman" w:hAnsi="Times New Roman" w:cs="Times New Roman"/>
          <w:bCs/>
          <w:color w:val="000000" w:themeColor="text1"/>
          <w:sz w:val="24"/>
          <w:szCs w:val="24"/>
          <w:shd w:val="clear" w:color="auto" w:fill="FFFFFF"/>
        </w:rPr>
      </w:pPr>
    </w:p>
    <w:p w:rsidR="00546979" w:rsidRPr="00104C52" w:rsidRDefault="00546979" w:rsidP="00104C52">
      <w:pPr>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shd w:val="clear" w:color="auto" w:fill="FFFFFF"/>
        </w:rPr>
        <w:t xml:space="preserve">Keywords – GHG’S – Green house gasses, SLCPs- </w:t>
      </w:r>
      <w:r w:rsidR="00691402">
        <w:rPr>
          <w:rFonts w:ascii="Times New Roman" w:hAnsi="Times New Roman" w:cs="Times New Roman"/>
          <w:bCs/>
          <w:color w:val="000000" w:themeColor="text1"/>
          <w:sz w:val="24"/>
          <w:szCs w:val="24"/>
          <w:shd w:val="clear" w:color="auto" w:fill="FFFFFF"/>
        </w:rPr>
        <w:t xml:space="preserve">Short lived climate forcing pollutants, </w:t>
      </w:r>
      <w:r w:rsidR="00B27E7B">
        <w:rPr>
          <w:rFonts w:ascii="Times New Roman" w:hAnsi="Times New Roman" w:cs="Times New Roman"/>
          <w:bCs/>
          <w:color w:val="000000" w:themeColor="text1"/>
          <w:sz w:val="24"/>
          <w:szCs w:val="24"/>
          <w:shd w:val="clear" w:color="auto" w:fill="FFFFFF"/>
        </w:rPr>
        <w:t>ABCs- atmospheric Brown Clouds</w:t>
      </w:r>
      <w:r w:rsidR="00560D12">
        <w:rPr>
          <w:rFonts w:ascii="Times New Roman" w:hAnsi="Times New Roman" w:cs="Times New Roman"/>
          <w:bCs/>
          <w:color w:val="000000" w:themeColor="text1"/>
          <w:sz w:val="24"/>
          <w:szCs w:val="24"/>
          <w:shd w:val="clear" w:color="auto" w:fill="FFFFFF"/>
        </w:rPr>
        <w:t xml:space="preserve"> etc.</w:t>
      </w:r>
    </w:p>
    <w:p w:rsidR="00D868A4" w:rsidRPr="00104C52" w:rsidRDefault="00D868A4" w:rsidP="00D868A4">
      <w:pPr>
        <w:jc w:val="both"/>
        <w:rPr>
          <w:rFonts w:ascii="Times New Roman" w:hAnsi="Times New Roman" w:cs="Times New Roman"/>
          <w:color w:val="000000" w:themeColor="text1"/>
          <w:sz w:val="24"/>
          <w:szCs w:val="24"/>
        </w:rPr>
      </w:pPr>
    </w:p>
    <w:p w:rsidR="007C2FFF" w:rsidRPr="00104C52" w:rsidRDefault="007C2FFF" w:rsidP="00807241">
      <w:pPr>
        <w:jc w:val="both"/>
        <w:rPr>
          <w:rFonts w:ascii="Times New Roman" w:hAnsi="Times New Roman" w:cs="Times New Roman"/>
          <w:color w:val="000000" w:themeColor="text1"/>
          <w:sz w:val="24"/>
          <w:szCs w:val="24"/>
        </w:rPr>
      </w:pPr>
    </w:p>
    <w:sectPr w:rsidR="007C2FFF" w:rsidRPr="00104C52" w:rsidSect="00B35C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7C2FFF"/>
    <w:rsid w:val="00060332"/>
    <w:rsid w:val="0007449E"/>
    <w:rsid w:val="000F4E86"/>
    <w:rsid w:val="00104C52"/>
    <w:rsid w:val="0015493C"/>
    <w:rsid w:val="0040028C"/>
    <w:rsid w:val="004C7E7D"/>
    <w:rsid w:val="00546979"/>
    <w:rsid w:val="00560D12"/>
    <w:rsid w:val="00691402"/>
    <w:rsid w:val="006F6345"/>
    <w:rsid w:val="007960F5"/>
    <w:rsid w:val="007C2FFF"/>
    <w:rsid w:val="007D15CC"/>
    <w:rsid w:val="007D5530"/>
    <w:rsid w:val="007E5EB1"/>
    <w:rsid w:val="00807241"/>
    <w:rsid w:val="009027B9"/>
    <w:rsid w:val="00944B5F"/>
    <w:rsid w:val="00961E2B"/>
    <w:rsid w:val="009B4AE7"/>
    <w:rsid w:val="00A36A78"/>
    <w:rsid w:val="00AD3086"/>
    <w:rsid w:val="00B27E7B"/>
    <w:rsid w:val="00B35CDE"/>
    <w:rsid w:val="00B6549A"/>
    <w:rsid w:val="00BA14EF"/>
    <w:rsid w:val="00BA4714"/>
    <w:rsid w:val="00C05EFD"/>
    <w:rsid w:val="00C10178"/>
    <w:rsid w:val="00C1462A"/>
    <w:rsid w:val="00C64C92"/>
    <w:rsid w:val="00C967F4"/>
    <w:rsid w:val="00CB6380"/>
    <w:rsid w:val="00D868A4"/>
    <w:rsid w:val="00DB5938"/>
    <w:rsid w:val="00E57C01"/>
    <w:rsid w:val="00E93F8A"/>
    <w:rsid w:val="00EB65E1"/>
    <w:rsid w:val="00F16A0F"/>
    <w:rsid w:val="00F345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6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380"/>
    <w:rPr>
      <w:rFonts w:ascii="Tahoma" w:hAnsi="Tahoma" w:cs="Tahoma"/>
      <w:sz w:val="16"/>
      <w:szCs w:val="16"/>
    </w:rPr>
  </w:style>
  <w:style w:type="character" w:styleId="Hyperlink">
    <w:name w:val="Hyperlink"/>
    <w:basedOn w:val="DefaultParagraphFont"/>
    <w:uiPriority w:val="99"/>
    <w:unhideWhenUsed/>
    <w:rsid w:val="00944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ivammishra3174@gmail.com" TargetMode="External"/><Relationship Id="rId5" Type="http://schemas.openxmlformats.org/officeDocument/2006/relationships/hyperlink" Target="mailto:bageshwer.sukhoi@gmail.com" TargetMode="External"/><Relationship Id="rId4" Type="http://schemas.openxmlformats.org/officeDocument/2006/relationships/hyperlink" Target="mailto:ravimishra09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2018-11-15T11:22:00Z</dcterms:created>
  <dcterms:modified xsi:type="dcterms:W3CDTF">2018-11-15T11:22:00Z</dcterms:modified>
</cp:coreProperties>
</file>