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DAB" w:rsidRPr="00CD645D" w:rsidRDefault="006647FC" w:rsidP="00C22DAB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Solar Energy Technologies</w:t>
      </w:r>
      <w:r w:rsidR="00CD645D" w:rsidRPr="00CD645D">
        <w:rPr>
          <w:rFonts w:ascii="Times New Roman" w:hAnsi="Times New Roman"/>
          <w:b/>
          <w:sz w:val="28"/>
        </w:rPr>
        <w:t xml:space="preserve">: </w:t>
      </w:r>
      <w:r>
        <w:rPr>
          <w:rFonts w:ascii="Times New Roman" w:hAnsi="Times New Roman"/>
          <w:b/>
          <w:sz w:val="28"/>
        </w:rPr>
        <w:t xml:space="preserve">A Look on </w:t>
      </w:r>
      <w:r w:rsidR="00CD645D" w:rsidRPr="00CD645D">
        <w:rPr>
          <w:rFonts w:ascii="Times New Roman" w:hAnsi="Times New Roman"/>
          <w:b/>
          <w:sz w:val="28"/>
        </w:rPr>
        <w:t xml:space="preserve">Entrepreneurship Opportunities </w:t>
      </w:r>
    </w:p>
    <w:p w:rsidR="00C22DAB" w:rsidRPr="00D61FD4" w:rsidRDefault="00C22DAB" w:rsidP="00C22DAB">
      <w:pPr>
        <w:spacing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 w:rsidRPr="00D61FD4">
        <w:rPr>
          <w:rFonts w:ascii="Times New Roman" w:hAnsi="Times New Roman" w:cs="Times New Roman"/>
          <w:szCs w:val="24"/>
        </w:rPr>
        <w:t xml:space="preserve">Prof </w:t>
      </w:r>
      <w:proofErr w:type="spellStart"/>
      <w:r w:rsidRPr="00D61FD4">
        <w:rPr>
          <w:rFonts w:ascii="Times New Roman" w:hAnsi="Times New Roman" w:cs="Times New Roman"/>
          <w:szCs w:val="24"/>
        </w:rPr>
        <w:t>Usha</w:t>
      </w:r>
      <w:proofErr w:type="spellEnd"/>
      <w:r w:rsidRPr="00D61FD4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D61FD4">
        <w:rPr>
          <w:rFonts w:ascii="Times New Roman" w:hAnsi="Times New Roman" w:cs="Times New Roman"/>
          <w:szCs w:val="24"/>
        </w:rPr>
        <w:t>Bajpai</w:t>
      </w:r>
      <w:proofErr w:type="spellEnd"/>
    </w:p>
    <w:p w:rsidR="00C22DAB" w:rsidRPr="00D61FD4" w:rsidRDefault="00CD645D" w:rsidP="00C22DAB">
      <w:pPr>
        <w:spacing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 w:rsidRPr="00D61FD4">
        <w:rPr>
          <w:rFonts w:ascii="Times New Roman" w:hAnsi="Times New Roman" w:cs="Times New Roman"/>
          <w:szCs w:val="24"/>
        </w:rPr>
        <w:t xml:space="preserve">Former </w:t>
      </w:r>
      <w:r w:rsidR="00C22DAB" w:rsidRPr="00D61FD4">
        <w:rPr>
          <w:rFonts w:ascii="Times New Roman" w:hAnsi="Times New Roman" w:cs="Times New Roman"/>
          <w:szCs w:val="24"/>
        </w:rPr>
        <w:t>Coordinator, Renewable Energy</w:t>
      </w:r>
    </w:p>
    <w:p w:rsidR="00C22DAB" w:rsidRPr="00D61FD4" w:rsidRDefault="00C22DAB" w:rsidP="00C22DAB">
      <w:pPr>
        <w:spacing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 w:rsidRPr="00D61FD4">
        <w:rPr>
          <w:rFonts w:ascii="Times New Roman" w:hAnsi="Times New Roman" w:cs="Times New Roman"/>
          <w:szCs w:val="24"/>
        </w:rPr>
        <w:t xml:space="preserve">Centre of Excellence in Renewable Energy Education and Research </w:t>
      </w:r>
    </w:p>
    <w:p w:rsidR="00C22DAB" w:rsidRPr="00D61FD4" w:rsidRDefault="00C22DAB" w:rsidP="00C22DAB">
      <w:pPr>
        <w:spacing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 w:rsidRPr="00D61FD4">
        <w:rPr>
          <w:rFonts w:ascii="Times New Roman" w:hAnsi="Times New Roman" w:cs="Times New Roman"/>
          <w:szCs w:val="24"/>
        </w:rPr>
        <w:t>University of Lucknow (New Campus)</w:t>
      </w:r>
    </w:p>
    <w:p w:rsidR="00C22DAB" w:rsidRPr="00D61FD4" w:rsidRDefault="00C22DAB" w:rsidP="00C22DAB">
      <w:pPr>
        <w:spacing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 w:rsidRPr="00D61FD4">
        <w:rPr>
          <w:rFonts w:ascii="Times New Roman" w:hAnsi="Times New Roman" w:cs="Times New Roman"/>
          <w:szCs w:val="24"/>
        </w:rPr>
        <w:t>Lucknow – 226 021</w:t>
      </w:r>
    </w:p>
    <w:p w:rsidR="00C22DAB" w:rsidRPr="00D61FD4" w:rsidRDefault="00C22DAB" w:rsidP="00C22DAB">
      <w:pPr>
        <w:spacing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proofErr w:type="gramStart"/>
      <w:r w:rsidRPr="00D61FD4">
        <w:rPr>
          <w:rFonts w:ascii="Times New Roman" w:hAnsi="Times New Roman" w:cs="Times New Roman"/>
          <w:szCs w:val="24"/>
        </w:rPr>
        <w:t>Mobile No.</w:t>
      </w:r>
      <w:proofErr w:type="gramEnd"/>
      <w:r w:rsidRPr="00D61FD4">
        <w:rPr>
          <w:rFonts w:ascii="Times New Roman" w:hAnsi="Times New Roman" w:cs="Times New Roman"/>
          <w:szCs w:val="24"/>
        </w:rPr>
        <w:t xml:space="preserve"> +91 9335913885</w:t>
      </w:r>
    </w:p>
    <w:p w:rsidR="00C22DAB" w:rsidRPr="00D61FD4" w:rsidRDefault="00C22DAB" w:rsidP="00C22DAB">
      <w:pPr>
        <w:spacing w:line="240" w:lineRule="auto"/>
        <w:contextualSpacing/>
        <w:jc w:val="center"/>
        <w:rPr>
          <w:rFonts w:ascii="Times New Roman" w:hAnsi="Times New Roman" w:cs="Times New Roman"/>
          <w:szCs w:val="24"/>
        </w:rPr>
      </w:pPr>
      <w:r w:rsidRPr="00D61FD4">
        <w:rPr>
          <w:rFonts w:ascii="Times New Roman" w:hAnsi="Times New Roman" w:cs="Times New Roman"/>
          <w:szCs w:val="24"/>
        </w:rPr>
        <w:t xml:space="preserve">Email: </w:t>
      </w:r>
      <w:hyperlink r:id="rId5" w:history="1">
        <w:r w:rsidR="00952EEA" w:rsidRPr="00D61FD4">
          <w:rPr>
            <w:rStyle w:val="Hyperlink"/>
            <w:rFonts w:ascii="Times New Roman" w:hAnsi="Times New Roman" w:cs="Times New Roman"/>
          </w:rPr>
          <w:t>bajpai.usha@gmail.com</w:t>
        </w:r>
      </w:hyperlink>
    </w:p>
    <w:p w:rsidR="00C22DAB" w:rsidRPr="00D61FD4" w:rsidRDefault="00C22DAB" w:rsidP="00C22DAB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C22DAB" w:rsidRPr="00D61FD4" w:rsidRDefault="00C22DAB" w:rsidP="00C22DAB">
      <w:pPr>
        <w:spacing w:after="0"/>
        <w:jc w:val="center"/>
        <w:rPr>
          <w:rFonts w:ascii="Times New Roman" w:hAnsi="Times New Roman"/>
          <w:b/>
          <w:sz w:val="24"/>
        </w:rPr>
      </w:pPr>
      <w:r w:rsidRPr="00D61FD4">
        <w:rPr>
          <w:rFonts w:ascii="Times New Roman" w:hAnsi="Times New Roman"/>
          <w:b/>
          <w:sz w:val="24"/>
        </w:rPr>
        <w:t>ABSTRACT</w:t>
      </w:r>
    </w:p>
    <w:p w:rsidR="00C22DAB" w:rsidRDefault="00C22DAB" w:rsidP="00C22DAB">
      <w:pPr>
        <w:spacing w:after="0"/>
        <w:rPr>
          <w:rFonts w:ascii="Times New Roman" w:hAnsi="Times New Roman"/>
          <w:sz w:val="24"/>
        </w:rPr>
      </w:pPr>
    </w:p>
    <w:p w:rsidR="00A45F86" w:rsidRPr="00000273" w:rsidRDefault="00C22DAB" w:rsidP="00A45F86">
      <w:pPr>
        <w:jc w:val="both"/>
        <w:rPr>
          <w:rFonts w:ascii="Times New Roman" w:hAnsi="Times New Roman" w:cs="Arial"/>
          <w:sz w:val="24"/>
          <w:szCs w:val="24"/>
        </w:rPr>
      </w:pPr>
      <w:r w:rsidRPr="00000273">
        <w:rPr>
          <w:rFonts w:ascii="Times New Roman" w:hAnsi="Times New Roman" w:cs="Arial"/>
          <w:sz w:val="24"/>
          <w:szCs w:val="24"/>
        </w:rPr>
        <w:t xml:space="preserve">In the fast growing economy of India, the energy demand in domestic, agriculture, industry, transportation, etc is increasing day by day.  A renewable energy glance of the world shows that the world electricity generation from non-hydro renewable sources has </w:t>
      </w:r>
      <w:r w:rsidR="00EC7A4D" w:rsidRPr="00000273">
        <w:rPr>
          <w:rFonts w:ascii="Times New Roman" w:hAnsi="Times New Roman" w:cs="Arial"/>
          <w:sz w:val="24"/>
          <w:szCs w:val="24"/>
        </w:rPr>
        <w:t>increased many folds in pas</w:t>
      </w:r>
      <w:r w:rsidR="005A1678">
        <w:rPr>
          <w:rFonts w:ascii="Times New Roman" w:hAnsi="Times New Roman" w:cs="Arial"/>
          <w:sz w:val="24"/>
          <w:szCs w:val="24"/>
        </w:rPr>
        <w:t>t</w:t>
      </w:r>
      <w:r w:rsidR="00EC7A4D" w:rsidRPr="00000273">
        <w:rPr>
          <w:rFonts w:ascii="Times New Roman" w:hAnsi="Times New Roman" w:cs="Arial"/>
          <w:sz w:val="24"/>
          <w:szCs w:val="24"/>
        </w:rPr>
        <w:t xml:space="preserve"> two decades</w:t>
      </w:r>
      <w:r w:rsidRPr="00000273">
        <w:rPr>
          <w:rFonts w:ascii="Times New Roman" w:hAnsi="Times New Roman" w:cs="Arial"/>
          <w:sz w:val="24"/>
          <w:szCs w:val="24"/>
        </w:rPr>
        <w:t>.</w:t>
      </w:r>
      <w:r w:rsidR="005059FF" w:rsidRPr="00000273">
        <w:rPr>
          <w:rFonts w:ascii="Times New Roman" w:hAnsi="Times New Roman" w:cs="Arial"/>
          <w:sz w:val="24"/>
          <w:szCs w:val="24"/>
        </w:rPr>
        <w:t xml:space="preserve"> The present </w:t>
      </w:r>
      <w:r w:rsidR="005A1678">
        <w:rPr>
          <w:rFonts w:ascii="Times New Roman" w:hAnsi="Times New Roman" w:cs="Arial"/>
          <w:sz w:val="24"/>
          <w:szCs w:val="24"/>
        </w:rPr>
        <w:t>C</w:t>
      </w:r>
      <w:r w:rsidR="005059FF" w:rsidRPr="00000273">
        <w:rPr>
          <w:rFonts w:ascii="Times New Roman" w:hAnsi="Times New Roman" w:cs="Arial"/>
          <w:sz w:val="24"/>
          <w:szCs w:val="24"/>
        </w:rPr>
        <w:t xml:space="preserve">entral </w:t>
      </w:r>
      <w:r w:rsidR="005A1678">
        <w:rPr>
          <w:rFonts w:ascii="Times New Roman" w:hAnsi="Times New Roman" w:cs="Arial"/>
          <w:sz w:val="24"/>
          <w:szCs w:val="24"/>
        </w:rPr>
        <w:t>G</w:t>
      </w:r>
      <w:r w:rsidR="005059FF" w:rsidRPr="00000273">
        <w:rPr>
          <w:rFonts w:ascii="Times New Roman" w:hAnsi="Times New Roman" w:cs="Arial"/>
          <w:sz w:val="24"/>
          <w:szCs w:val="24"/>
        </w:rPr>
        <w:t xml:space="preserve">overnment is having </w:t>
      </w:r>
      <w:r w:rsidR="00A45F86" w:rsidRPr="00000273">
        <w:rPr>
          <w:rFonts w:ascii="Times New Roman" w:hAnsi="Times New Roman" w:cs="Arial"/>
          <w:sz w:val="24"/>
          <w:szCs w:val="24"/>
        </w:rPr>
        <w:t xml:space="preserve">an ambitious programme of harnessing 175 GW of power by 2022 which is likely to be revised </w:t>
      </w:r>
      <w:r w:rsidR="005A1678" w:rsidRPr="00000273">
        <w:rPr>
          <w:rFonts w:ascii="Times New Roman" w:hAnsi="Times New Roman" w:cs="Arial"/>
          <w:sz w:val="24"/>
          <w:szCs w:val="24"/>
        </w:rPr>
        <w:t>upwards</w:t>
      </w:r>
      <w:r w:rsidR="00A45F86" w:rsidRPr="00000273">
        <w:rPr>
          <w:rFonts w:ascii="Times New Roman" w:hAnsi="Times New Roman" w:cs="Arial"/>
          <w:sz w:val="24"/>
          <w:szCs w:val="24"/>
        </w:rPr>
        <w:t xml:space="preserve">. </w:t>
      </w:r>
    </w:p>
    <w:p w:rsidR="00C22DAB" w:rsidRPr="00000273" w:rsidRDefault="00C22DAB" w:rsidP="00A45F86">
      <w:pPr>
        <w:jc w:val="both"/>
        <w:rPr>
          <w:rFonts w:ascii="Times New Roman" w:hAnsi="Times New Roman" w:cs="Times New Roman"/>
          <w:sz w:val="24"/>
          <w:szCs w:val="24"/>
        </w:rPr>
      </w:pPr>
      <w:r w:rsidRPr="00000273">
        <w:rPr>
          <w:rFonts w:ascii="Times New Roman" w:hAnsi="Times New Roman" w:cs="Times New Roman"/>
          <w:sz w:val="24"/>
          <w:szCs w:val="24"/>
        </w:rPr>
        <w:t xml:space="preserve">However, the academia, institutions and local industries have not shown enough interest in </w:t>
      </w:r>
      <w:r w:rsidR="00A45F86" w:rsidRPr="00000273">
        <w:rPr>
          <w:rFonts w:ascii="Times New Roman" w:hAnsi="Times New Roman" w:cs="Times New Roman"/>
          <w:sz w:val="24"/>
          <w:szCs w:val="24"/>
        </w:rPr>
        <w:t>renewable energy</w:t>
      </w:r>
      <w:r w:rsidRPr="00000273">
        <w:rPr>
          <w:rFonts w:ascii="Times New Roman" w:hAnsi="Times New Roman" w:cs="Times New Roman"/>
          <w:sz w:val="24"/>
          <w:szCs w:val="24"/>
        </w:rPr>
        <w:t xml:space="preserve"> sector</w:t>
      </w:r>
      <w:r w:rsidR="00A45F86" w:rsidRPr="00000273">
        <w:rPr>
          <w:rFonts w:ascii="Times New Roman" w:hAnsi="Times New Roman" w:cs="Times New Roman"/>
          <w:sz w:val="24"/>
          <w:szCs w:val="24"/>
        </w:rPr>
        <w:t xml:space="preserve"> in the past</w:t>
      </w:r>
      <w:r w:rsidRPr="00000273">
        <w:rPr>
          <w:rFonts w:ascii="Times New Roman" w:hAnsi="Times New Roman" w:cs="Times New Roman"/>
          <w:sz w:val="24"/>
          <w:szCs w:val="24"/>
        </w:rPr>
        <w:t xml:space="preserve">. The Ministry of New and Renewable Energy, Government of India and State Nodal Agencies have been involved in planning and </w:t>
      </w:r>
      <w:r w:rsidR="00725338" w:rsidRPr="00000273">
        <w:rPr>
          <w:rFonts w:ascii="Times New Roman" w:hAnsi="Times New Roman" w:cs="Times New Roman"/>
          <w:sz w:val="24"/>
          <w:szCs w:val="24"/>
        </w:rPr>
        <w:t xml:space="preserve">installation </w:t>
      </w:r>
      <w:r w:rsidRPr="00000273">
        <w:rPr>
          <w:rFonts w:ascii="Times New Roman" w:hAnsi="Times New Roman" w:cs="Times New Roman"/>
          <w:sz w:val="24"/>
          <w:szCs w:val="24"/>
        </w:rPr>
        <w:t xml:space="preserve">of renewable energy </w:t>
      </w:r>
      <w:r w:rsidR="00725338" w:rsidRPr="00000273">
        <w:rPr>
          <w:rFonts w:ascii="Times New Roman" w:hAnsi="Times New Roman" w:cs="Times New Roman"/>
          <w:sz w:val="24"/>
          <w:szCs w:val="24"/>
        </w:rPr>
        <w:t>systems</w:t>
      </w:r>
      <w:r w:rsidR="00CE412C" w:rsidRPr="00000273">
        <w:rPr>
          <w:rFonts w:ascii="Times New Roman" w:hAnsi="Times New Roman" w:cs="Times New Roman"/>
          <w:sz w:val="24"/>
          <w:szCs w:val="24"/>
        </w:rPr>
        <w:t xml:space="preserve"> in rural as well as urban areas.</w:t>
      </w:r>
      <w:r w:rsidR="005A1678">
        <w:rPr>
          <w:rFonts w:ascii="Times New Roman" w:hAnsi="Times New Roman" w:cs="Times New Roman"/>
          <w:sz w:val="24"/>
          <w:szCs w:val="24"/>
        </w:rPr>
        <w:t xml:space="preserve"> </w:t>
      </w:r>
      <w:r w:rsidR="0009375D" w:rsidRPr="00000273">
        <w:rPr>
          <w:rFonts w:ascii="Times New Roman" w:hAnsi="Times New Roman" w:cs="Times New Roman"/>
          <w:sz w:val="24"/>
          <w:szCs w:val="24"/>
        </w:rPr>
        <w:t>Except the solar thermal systems, bio-energy systems and mini and micro-</w:t>
      </w:r>
      <w:proofErr w:type="spellStart"/>
      <w:r w:rsidR="0009375D" w:rsidRPr="00000273">
        <w:rPr>
          <w:rFonts w:ascii="Times New Roman" w:hAnsi="Times New Roman" w:cs="Times New Roman"/>
          <w:sz w:val="24"/>
          <w:szCs w:val="24"/>
        </w:rPr>
        <w:t>hydel</w:t>
      </w:r>
      <w:proofErr w:type="spellEnd"/>
      <w:r w:rsidR="0009375D" w:rsidRPr="00000273">
        <w:rPr>
          <w:rFonts w:ascii="Times New Roman" w:hAnsi="Times New Roman" w:cs="Times New Roman"/>
          <w:sz w:val="24"/>
          <w:szCs w:val="24"/>
        </w:rPr>
        <w:t xml:space="preserve"> systems, India has been more are less importing other renewable energy systems or assembling them in India. W</w:t>
      </w:r>
      <w:r w:rsidRPr="00000273">
        <w:rPr>
          <w:rFonts w:ascii="Times New Roman" w:hAnsi="Times New Roman" w:cs="Times New Roman"/>
          <w:sz w:val="24"/>
          <w:szCs w:val="24"/>
        </w:rPr>
        <w:t xml:space="preserve">ith the launch of the </w:t>
      </w:r>
      <w:r w:rsidR="0009375D" w:rsidRPr="00000273">
        <w:rPr>
          <w:rFonts w:ascii="Times New Roman" w:hAnsi="Times New Roman" w:cs="Times New Roman"/>
          <w:sz w:val="24"/>
          <w:szCs w:val="24"/>
        </w:rPr>
        <w:t xml:space="preserve">National </w:t>
      </w:r>
      <w:r w:rsidRPr="00000273">
        <w:rPr>
          <w:rFonts w:ascii="Times New Roman" w:hAnsi="Times New Roman" w:cs="Times New Roman"/>
          <w:sz w:val="24"/>
          <w:szCs w:val="24"/>
        </w:rPr>
        <w:t xml:space="preserve">Solar Mission and with the zeal of the present Government, the much higher targets have been set resulting into foreign companies entering into Indian market with local collaborations. </w:t>
      </w:r>
      <w:r w:rsidR="0009375D" w:rsidRPr="00000273">
        <w:rPr>
          <w:rFonts w:ascii="Times New Roman" w:hAnsi="Times New Roman" w:cs="Times New Roman"/>
          <w:sz w:val="24"/>
          <w:szCs w:val="24"/>
        </w:rPr>
        <w:t xml:space="preserve">This is not a healthy situation as we have enough </w:t>
      </w:r>
      <w:r w:rsidR="005058C9" w:rsidRPr="00000273">
        <w:rPr>
          <w:rFonts w:ascii="Times New Roman" w:hAnsi="Times New Roman" w:cs="Times New Roman"/>
          <w:sz w:val="24"/>
          <w:szCs w:val="24"/>
        </w:rPr>
        <w:t>infrastructures</w:t>
      </w:r>
      <w:r w:rsidR="0009375D" w:rsidRPr="00000273">
        <w:rPr>
          <w:rFonts w:ascii="Times New Roman" w:hAnsi="Times New Roman" w:cs="Times New Roman"/>
          <w:sz w:val="24"/>
          <w:szCs w:val="24"/>
        </w:rPr>
        <w:t xml:space="preserve"> </w:t>
      </w:r>
      <w:r w:rsidR="005058C9" w:rsidRPr="00000273">
        <w:rPr>
          <w:rFonts w:ascii="Times New Roman" w:hAnsi="Times New Roman" w:cs="Times New Roman"/>
          <w:sz w:val="24"/>
          <w:szCs w:val="24"/>
        </w:rPr>
        <w:t>including know</w:t>
      </w:r>
      <w:r w:rsidR="005A1678">
        <w:rPr>
          <w:rFonts w:ascii="Times New Roman" w:hAnsi="Times New Roman" w:cs="Times New Roman"/>
          <w:sz w:val="24"/>
          <w:szCs w:val="24"/>
        </w:rPr>
        <w:t>-</w:t>
      </w:r>
      <w:r w:rsidR="005058C9" w:rsidRPr="00000273">
        <w:rPr>
          <w:rFonts w:ascii="Times New Roman" w:hAnsi="Times New Roman" w:cs="Times New Roman"/>
          <w:sz w:val="24"/>
          <w:szCs w:val="24"/>
        </w:rPr>
        <w:t xml:space="preserve">how </w:t>
      </w:r>
      <w:r w:rsidR="0009375D" w:rsidRPr="00000273">
        <w:rPr>
          <w:rFonts w:ascii="Times New Roman" w:hAnsi="Times New Roman" w:cs="Times New Roman"/>
          <w:sz w:val="24"/>
          <w:szCs w:val="24"/>
        </w:rPr>
        <w:t xml:space="preserve">to manufacture solar energy </w:t>
      </w:r>
      <w:r w:rsidR="005058C9" w:rsidRPr="00000273">
        <w:rPr>
          <w:rFonts w:ascii="Times New Roman" w:hAnsi="Times New Roman" w:cs="Times New Roman"/>
          <w:sz w:val="24"/>
          <w:szCs w:val="24"/>
        </w:rPr>
        <w:t>systems for thermal applications and photovoltaic power generation from r</w:t>
      </w:r>
      <w:r w:rsidR="005A1678">
        <w:rPr>
          <w:rFonts w:ascii="Times New Roman" w:hAnsi="Times New Roman" w:cs="Times New Roman"/>
          <w:sz w:val="24"/>
          <w:szCs w:val="24"/>
        </w:rPr>
        <w:t>a</w:t>
      </w:r>
      <w:r w:rsidR="005058C9" w:rsidRPr="00000273">
        <w:rPr>
          <w:rFonts w:ascii="Times New Roman" w:hAnsi="Times New Roman" w:cs="Times New Roman"/>
          <w:sz w:val="24"/>
          <w:szCs w:val="24"/>
        </w:rPr>
        <w:t xml:space="preserve">w materials to finished products. </w:t>
      </w:r>
      <w:r w:rsidR="0009375D" w:rsidRPr="00000273">
        <w:rPr>
          <w:rFonts w:ascii="Times New Roman" w:hAnsi="Times New Roman" w:cs="Times New Roman"/>
          <w:sz w:val="24"/>
          <w:szCs w:val="24"/>
        </w:rPr>
        <w:t xml:space="preserve">  </w:t>
      </w:r>
      <w:r w:rsidR="005058C9" w:rsidRPr="00000273">
        <w:rPr>
          <w:rFonts w:ascii="Times New Roman" w:hAnsi="Times New Roman" w:cs="Times New Roman"/>
          <w:sz w:val="24"/>
          <w:szCs w:val="24"/>
        </w:rPr>
        <w:t>This paper highlights the entrepreneurship opportunities in solar thermal and solar photovoltaic technologies for manufacturing, installation and maintenance sectors</w:t>
      </w:r>
      <w:r w:rsidR="005A1678">
        <w:rPr>
          <w:rFonts w:ascii="Times New Roman" w:hAnsi="Times New Roman" w:cs="Times New Roman"/>
          <w:sz w:val="24"/>
          <w:szCs w:val="24"/>
        </w:rPr>
        <w:t>. I</w:t>
      </w:r>
      <w:r w:rsidR="00B93E48" w:rsidRPr="00000273">
        <w:rPr>
          <w:rFonts w:ascii="Times New Roman" w:hAnsi="Times New Roman" w:cs="Times New Roman"/>
          <w:sz w:val="24"/>
          <w:szCs w:val="24"/>
        </w:rPr>
        <w:t xml:space="preserve">t is desired </w:t>
      </w:r>
      <w:r w:rsidR="00444427" w:rsidRPr="00000273">
        <w:rPr>
          <w:rFonts w:ascii="Times New Roman" w:hAnsi="Times New Roman" w:cs="Times New Roman"/>
          <w:sz w:val="24"/>
          <w:szCs w:val="24"/>
        </w:rPr>
        <w:t xml:space="preserve">that we should not only </w:t>
      </w:r>
      <w:r w:rsidR="00A52554" w:rsidRPr="00000273">
        <w:rPr>
          <w:rFonts w:ascii="Times New Roman" w:hAnsi="Times New Roman" w:cs="Times New Roman"/>
          <w:sz w:val="24"/>
          <w:szCs w:val="24"/>
        </w:rPr>
        <w:t>manufacture these systems with the launch of Make in India</w:t>
      </w:r>
      <w:r w:rsidR="005A1678" w:rsidRPr="00000273">
        <w:rPr>
          <w:rFonts w:ascii="Times New Roman" w:hAnsi="Times New Roman" w:cs="Times New Roman"/>
          <w:sz w:val="24"/>
          <w:szCs w:val="24"/>
        </w:rPr>
        <w:t>, Skill</w:t>
      </w:r>
      <w:r w:rsidR="00882DA6" w:rsidRPr="00000273">
        <w:rPr>
          <w:rFonts w:ascii="Times New Roman" w:hAnsi="Times New Roman" w:cs="Times New Roman"/>
          <w:sz w:val="24"/>
          <w:szCs w:val="24"/>
        </w:rPr>
        <w:t xml:space="preserve"> Development </w:t>
      </w:r>
      <w:r w:rsidR="00444427" w:rsidRPr="00000273">
        <w:rPr>
          <w:rFonts w:ascii="Times New Roman" w:hAnsi="Times New Roman" w:cs="Times New Roman"/>
          <w:sz w:val="24"/>
          <w:szCs w:val="24"/>
        </w:rPr>
        <w:t xml:space="preserve">and Start-up India programmes but also export them to global market which is growing exponentially.  </w:t>
      </w:r>
    </w:p>
    <w:p w:rsidR="00C22DAB" w:rsidRPr="00000273" w:rsidRDefault="00C22DAB" w:rsidP="00C22DAB">
      <w:pPr>
        <w:rPr>
          <w:rFonts w:ascii="Times New Roman" w:hAnsi="Times New Roman" w:cs="Times New Roman"/>
          <w:sz w:val="24"/>
          <w:szCs w:val="24"/>
        </w:rPr>
      </w:pPr>
    </w:p>
    <w:p w:rsidR="00C44664" w:rsidRPr="00000273" w:rsidRDefault="00C44664">
      <w:pPr>
        <w:rPr>
          <w:rFonts w:ascii="Times New Roman" w:hAnsi="Times New Roman"/>
          <w:sz w:val="24"/>
          <w:szCs w:val="24"/>
        </w:rPr>
      </w:pPr>
    </w:p>
    <w:sectPr w:rsidR="00C44664" w:rsidRPr="00000273" w:rsidSect="003740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2376D7"/>
    <w:multiLevelType w:val="hybridMultilevel"/>
    <w:tmpl w:val="9C840038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useFELayout/>
  </w:compat>
  <w:rsids>
    <w:rsidRoot w:val="00C22DAB"/>
    <w:rsid w:val="00000273"/>
    <w:rsid w:val="0009375D"/>
    <w:rsid w:val="0037406D"/>
    <w:rsid w:val="00444427"/>
    <w:rsid w:val="005058C9"/>
    <w:rsid w:val="005059FF"/>
    <w:rsid w:val="005A1678"/>
    <w:rsid w:val="00634C3D"/>
    <w:rsid w:val="006647FC"/>
    <w:rsid w:val="00725338"/>
    <w:rsid w:val="00882DA6"/>
    <w:rsid w:val="00935B57"/>
    <w:rsid w:val="00952EEA"/>
    <w:rsid w:val="00A45F86"/>
    <w:rsid w:val="00A52554"/>
    <w:rsid w:val="00B93E48"/>
    <w:rsid w:val="00C22DAB"/>
    <w:rsid w:val="00C44664"/>
    <w:rsid w:val="00C63C6B"/>
    <w:rsid w:val="00CD645D"/>
    <w:rsid w:val="00CE412C"/>
    <w:rsid w:val="00D61FD4"/>
    <w:rsid w:val="00EC7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0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C22DAB"/>
    <w:pPr>
      <w:spacing w:after="0" w:line="240" w:lineRule="auto"/>
      <w:jc w:val="center"/>
    </w:pPr>
    <w:rPr>
      <w:rFonts w:ascii="Arial" w:eastAsia="Times New Roman" w:hAnsi="Arial" w:cs="Arial"/>
      <w:sz w:val="28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C22DAB"/>
    <w:rPr>
      <w:rFonts w:ascii="Arial" w:eastAsia="Times New Roman" w:hAnsi="Arial" w:cs="Arial"/>
      <w:sz w:val="28"/>
      <w:szCs w:val="24"/>
    </w:rPr>
  </w:style>
  <w:style w:type="paragraph" w:styleId="BodyTextIndent">
    <w:name w:val="Body Text Indent"/>
    <w:basedOn w:val="Normal"/>
    <w:link w:val="BodyTextIndentChar"/>
    <w:semiHidden/>
    <w:rsid w:val="00C22DAB"/>
    <w:pPr>
      <w:spacing w:after="0" w:line="240" w:lineRule="auto"/>
      <w:ind w:left="-45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rsid w:val="00C22DAB"/>
    <w:rPr>
      <w:rFonts w:ascii="Arial" w:eastAsia="Times New Roman" w:hAnsi="Arial" w:cs="Arial"/>
      <w:sz w:val="24"/>
      <w:szCs w:val="24"/>
    </w:rPr>
  </w:style>
  <w:style w:type="paragraph" w:styleId="BodyTextIndent2">
    <w:name w:val="Body Text Indent 2"/>
    <w:basedOn w:val="Normal"/>
    <w:link w:val="BodyTextIndent2Char"/>
    <w:semiHidden/>
    <w:rsid w:val="00C22DAB"/>
    <w:pPr>
      <w:spacing w:after="0" w:line="240" w:lineRule="auto"/>
      <w:ind w:left="-18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C22DAB"/>
    <w:rPr>
      <w:rFonts w:ascii="Arial" w:eastAsia="Times New Roman" w:hAnsi="Arial" w:cs="Arial"/>
      <w:sz w:val="24"/>
      <w:szCs w:val="24"/>
    </w:rPr>
  </w:style>
  <w:style w:type="paragraph" w:styleId="BodyTextIndent3">
    <w:name w:val="Body Text Indent 3"/>
    <w:basedOn w:val="Normal"/>
    <w:link w:val="BodyTextIndent3Char"/>
    <w:semiHidden/>
    <w:rsid w:val="00C22DAB"/>
    <w:pPr>
      <w:spacing w:after="0" w:line="240" w:lineRule="auto"/>
      <w:ind w:left="-63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C22DAB"/>
    <w:rPr>
      <w:rFonts w:ascii="Arial" w:eastAsia="Times New Roman" w:hAnsi="Arial" w:cs="Arial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2D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jpai.ush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316</Words>
  <Characters>1814</Characters>
  <Application>Microsoft Office Word</Application>
  <DocSecurity>0</DocSecurity>
  <Lines>30</Lines>
  <Paragraphs>10</Paragraphs>
  <ScaleCrop>false</ScaleCrop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Renewable Energy Dep</dc:creator>
  <cp:keywords/>
  <dc:description/>
  <cp:lastModifiedBy>Renewable Energy Dep</cp:lastModifiedBy>
  <cp:revision>22</cp:revision>
  <dcterms:created xsi:type="dcterms:W3CDTF">2018-10-30T09:43:00Z</dcterms:created>
  <dcterms:modified xsi:type="dcterms:W3CDTF">2018-10-31T10:05:00Z</dcterms:modified>
</cp:coreProperties>
</file>